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E9043" w14:textId="77777777" w:rsidR="00EC4CE4" w:rsidRDefault="00EC4CE4" w:rsidP="002C0F6D">
      <w:pPr>
        <w:spacing w:after="240"/>
        <w:jc w:val="center"/>
        <w:rPr>
          <w:b/>
          <w:sz w:val="28"/>
          <w:lang w:val="en-US"/>
        </w:rPr>
      </w:pPr>
    </w:p>
    <w:p w14:paraId="40665705" w14:textId="77777777" w:rsidR="00EC4CE4" w:rsidRDefault="00EC4CE4" w:rsidP="002C0F6D">
      <w:pPr>
        <w:spacing w:after="240"/>
        <w:jc w:val="center"/>
        <w:rPr>
          <w:b/>
          <w:sz w:val="28"/>
          <w:lang w:val="en-US"/>
        </w:rPr>
      </w:pPr>
    </w:p>
    <w:p w14:paraId="1D23025E" w14:textId="24613621" w:rsidR="002E6702" w:rsidRPr="00EC4CE4" w:rsidRDefault="00EC4CE4" w:rsidP="002C0F6D">
      <w:pPr>
        <w:spacing w:after="240"/>
        <w:jc w:val="center"/>
        <w:rPr>
          <w:b/>
          <w:sz w:val="28"/>
        </w:rPr>
      </w:pPr>
      <w:r>
        <w:rPr>
          <w:b/>
          <w:sz w:val="28"/>
          <w:lang w:val="en-US"/>
        </w:rPr>
        <w:t>S</w:t>
      </w:r>
      <w:r>
        <w:rPr>
          <w:b/>
          <w:sz w:val="28"/>
        </w:rPr>
        <w:t>Į VILNIAUS ATLIEKŲ SISTEMOS ADMINISTRATORIUS</w:t>
      </w:r>
    </w:p>
    <w:p w14:paraId="246D25A5" w14:textId="31253C26" w:rsidR="002E6702" w:rsidRPr="00B07DDE" w:rsidRDefault="00F04757" w:rsidP="00EC4CE4">
      <w:pPr>
        <w:rPr>
          <w:b/>
          <w:sz w:val="28"/>
        </w:rPr>
      </w:pPr>
      <w:r w:rsidRPr="00B07DDE">
        <w:rPr>
          <w:noProof/>
          <w:lang w:eastAsia="lt-LT"/>
        </w:rPr>
        <w:t xml:space="preserve">                                                          </w:t>
      </w:r>
    </w:p>
    <w:p w14:paraId="0A49EBE8" w14:textId="699554B9" w:rsidR="00A27DB1" w:rsidRPr="00B07DDE" w:rsidRDefault="00751C6F" w:rsidP="002C0F6D">
      <w:pPr>
        <w:spacing w:after="240"/>
        <w:jc w:val="center"/>
        <w:rPr>
          <w:b/>
          <w:sz w:val="28"/>
        </w:rPr>
      </w:pPr>
      <w:r w:rsidRPr="004F47C1">
        <w:rPr>
          <w:b/>
          <w:sz w:val="28"/>
        </w:rPr>
        <w:t>MAŽOS VERTĖS SKELBIAMOS APKLAUSOS</w:t>
      </w:r>
      <w:r w:rsidR="004C1F4F" w:rsidRPr="004F47C1">
        <w:rPr>
          <w:b/>
          <w:sz w:val="28"/>
        </w:rPr>
        <w:t> </w:t>
      </w:r>
      <w:r w:rsidR="004C1F4F" w:rsidRPr="00B07DDE">
        <w:rPr>
          <w:b/>
          <w:sz w:val="28"/>
        </w:rPr>
        <w:t>SĄLYGOS</w:t>
      </w:r>
    </w:p>
    <w:p w14:paraId="0600BB62" w14:textId="37496276" w:rsidR="001719B4" w:rsidRDefault="00E72706" w:rsidP="001719B4">
      <w:pPr>
        <w:jc w:val="center"/>
        <w:rPr>
          <w:b/>
        </w:rPr>
      </w:pPr>
      <w:bookmarkStart w:id="0" w:name="_Hlk49948852"/>
      <w:r>
        <w:rPr>
          <w:b/>
          <w:lang w:eastAsia="lt-LT"/>
        </w:rPr>
        <w:t xml:space="preserve"> </w:t>
      </w:r>
      <w:r w:rsidR="00500C12">
        <w:rPr>
          <w:b/>
          <w:lang w:eastAsia="lt-LT"/>
        </w:rPr>
        <w:t>ATLIEKŲ TURĖTOJŲ INTERAK</w:t>
      </w:r>
      <w:r w:rsidR="00DE6E47">
        <w:rPr>
          <w:b/>
          <w:lang w:eastAsia="lt-LT"/>
        </w:rPr>
        <w:t xml:space="preserve">TYVUS KOMUNALINIŲ ATLIEKŲ </w:t>
      </w:r>
      <w:r w:rsidR="00500C12" w:rsidRPr="00500C12">
        <w:rPr>
          <w:b/>
          <w:lang w:eastAsia="lt-LT"/>
        </w:rPr>
        <w:t xml:space="preserve"> </w:t>
      </w:r>
      <w:r w:rsidR="00DE6E47">
        <w:rPr>
          <w:b/>
          <w:lang w:eastAsia="lt-LT"/>
        </w:rPr>
        <w:t xml:space="preserve">KONTEINERIŲ ŽEMĖLAPIO </w:t>
      </w:r>
      <w:r w:rsidR="00EC4CE4">
        <w:rPr>
          <w:b/>
          <w:lang w:eastAsia="lt-LT"/>
        </w:rPr>
        <w:t>PIRKIMAS</w:t>
      </w:r>
    </w:p>
    <w:bookmarkEnd w:id="0"/>
    <w:p w14:paraId="0560A235" w14:textId="77777777" w:rsidR="00C3334E" w:rsidRPr="00B07DDE" w:rsidRDefault="00C3334E">
      <w:pPr>
        <w:jc w:val="center"/>
        <w:rPr>
          <w:b/>
          <w:w w:val="102"/>
          <w:szCs w:val="24"/>
        </w:rPr>
      </w:pPr>
    </w:p>
    <w:p w14:paraId="673B9030" w14:textId="77777777" w:rsidR="00A27DB1" w:rsidRPr="00B07DDE" w:rsidRDefault="004C1F4F">
      <w:pPr>
        <w:jc w:val="center"/>
      </w:pPr>
      <w:r w:rsidRPr="00B07DDE">
        <w:t>TURINYS</w:t>
      </w:r>
    </w:p>
    <w:p w14:paraId="73175F78" w14:textId="77777777" w:rsidR="00A27DB1" w:rsidRPr="00B07DDE" w:rsidRDefault="00A27DB1">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B07DDE" w14:paraId="1D2DC716" w14:textId="77777777">
        <w:tc>
          <w:tcPr>
            <w:tcW w:w="863" w:type="dxa"/>
            <w:shd w:val="clear" w:color="auto" w:fill="auto"/>
            <w:tcMar>
              <w:top w:w="0" w:type="dxa"/>
              <w:left w:w="108" w:type="dxa"/>
              <w:bottom w:w="0" w:type="dxa"/>
              <w:right w:w="108" w:type="dxa"/>
            </w:tcMar>
          </w:tcPr>
          <w:p w14:paraId="62B67D39" w14:textId="77777777" w:rsidR="00A27DB1" w:rsidRPr="00B07DDE" w:rsidRDefault="004C1F4F">
            <w:pPr>
              <w:jc w:val="both"/>
            </w:pPr>
            <w:r w:rsidRPr="00B07DDE">
              <w:t>1.</w:t>
            </w:r>
          </w:p>
        </w:tc>
        <w:tc>
          <w:tcPr>
            <w:tcW w:w="8992" w:type="dxa"/>
            <w:shd w:val="clear" w:color="auto" w:fill="auto"/>
            <w:tcMar>
              <w:top w:w="0" w:type="dxa"/>
              <w:left w:w="108" w:type="dxa"/>
              <w:bottom w:w="0" w:type="dxa"/>
              <w:right w:w="108" w:type="dxa"/>
            </w:tcMar>
          </w:tcPr>
          <w:p w14:paraId="0DEECCA6" w14:textId="77777777" w:rsidR="00A27DB1" w:rsidRPr="00B07DDE" w:rsidRDefault="004C1F4F">
            <w:pPr>
              <w:jc w:val="both"/>
            </w:pPr>
            <w:r w:rsidRPr="00B07DDE">
              <w:t>BENDROSIOS NUOSTATOS</w:t>
            </w:r>
          </w:p>
        </w:tc>
      </w:tr>
      <w:tr w:rsidR="00A27DB1" w:rsidRPr="00B07DDE" w14:paraId="5CF35991" w14:textId="77777777">
        <w:tc>
          <w:tcPr>
            <w:tcW w:w="863" w:type="dxa"/>
            <w:shd w:val="clear" w:color="auto" w:fill="auto"/>
            <w:tcMar>
              <w:top w:w="0" w:type="dxa"/>
              <w:left w:w="108" w:type="dxa"/>
              <w:bottom w:w="0" w:type="dxa"/>
              <w:right w:w="108" w:type="dxa"/>
            </w:tcMar>
          </w:tcPr>
          <w:p w14:paraId="003B551D" w14:textId="77777777" w:rsidR="00A27DB1" w:rsidRPr="00B07DDE" w:rsidRDefault="004C1F4F">
            <w:pPr>
              <w:jc w:val="both"/>
            </w:pPr>
            <w:r w:rsidRPr="00B07DDE">
              <w:t>2.</w:t>
            </w:r>
          </w:p>
        </w:tc>
        <w:tc>
          <w:tcPr>
            <w:tcW w:w="8992" w:type="dxa"/>
            <w:shd w:val="clear" w:color="auto" w:fill="auto"/>
            <w:tcMar>
              <w:top w:w="0" w:type="dxa"/>
              <w:left w:w="108" w:type="dxa"/>
              <w:bottom w:w="0" w:type="dxa"/>
              <w:right w:w="108" w:type="dxa"/>
            </w:tcMar>
          </w:tcPr>
          <w:p w14:paraId="7F3CDCE6" w14:textId="77777777" w:rsidR="00A27DB1" w:rsidRPr="00B07DDE" w:rsidRDefault="004C1F4F">
            <w:pPr>
              <w:jc w:val="both"/>
            </w:pPr>
            <w:r w:rsidRPr="00B07DDE">
              <w:t>PIRKIMO OBJEKTAS</w:t>
            </w:r>
          </w:p>
        </w:tc>
      </w:tr>
      <w:tr w:rsidR="00A27DB1" w:rsidRPr="00B07DDE" w14:paraId="004EF7DD" w14:textId="77777777">
        <w:tc>
          <w:tcPr>
            <w:tcW w:w="863" w:type="dxa"/>
            <w:shd w:val="clear" w:color="auto" w:fill="auto"/>
            <w:tcMar>
              <w:top w:w="0" w:type="dxa"/>
              <w:left w:w="108" w:type="dxa"/>
              <w:bottom w:w="0" w:type="dxa"/>
              <w:right w:w="108" w:type="dxa"/>
            </w:tcMar>
          </w:tcPr>
          <w:p w14:paraId="7EBFFB32" w14:textId="77777777" w:rsidR="00A27DB1" w:rsidRPr="00B07DDE" w:rsidRDefault="004C1F4F">
            <w:pPr>
              <w:jc w:val="both"/>
            </w:pPr>
            <w:r w:rsidRPr="00B07DDE">
              <w:t>3.</w:t>
            </w:r>
          </w:p>
        </w:tc>
        <w:tc>
          <w:tcPr>
            <w:tcW w:w="8992" w:type="dxa"/>
            <w:shd w:val="clear" w:color="auto" w:fill="auto"/>
            <w:tcMar>
              <w:top w:w="0" w:type="dxa"/>
              <w:left w:w="108" w:type="dxa"/>
              <w:bottom w:w="0" w:type="dxa"/>
              <w:right w:w="108" w:type="dxa"/>
            </w:tcMar>
          </w:tcPr>
          <w:p w14:paraId="2614A01B" w14:textId="58C5BA67" w:rsidR="00A27DB1" w:rsidRPr="00B07DDE" w:rsidRDefault="004C1F4F">
            <w:pPr>
              <w:jc w:val="both"/>
            </w:pPr>
            <w:r w:rsidRPr="00B07DDE">
              <w:t>TIEKĖJŲ KVALIFIKACIJOS REIKALAVIMAI</w:t>
            </w:r>
          </w:p>
        </w:tc>
      </w:tr>
      <w:tr w:rsidR="00A27DB1" w:rsidRPr="00B07DDE" w14:paraId="251A70FF" w14:textId="77777777">
        <w:tc>
          <w:tcPr>
            <w:tcW w:w="863" w:type="dxa"/>
            <w:shd w:val="clear" w:color="auto" w:fill="auto"/>
            <w:tcMar>
              <w:top w:w="0" w:type="dxa"/>
              <w:left w:w="108" w:type="dxa"/>
              <w:bottom w:w="0" w:type="dxa"/>
              <w:right w:w="108" w:type="dxa"/>
            </w:tcMar>
          </w:tcPr>
          <w:p w14:paraId="70879AC5" w14:textId="77777777" w:rsidR="00A27DB1" w:rsidRPr="00B07DDE" w:rsidRDefault="004C1F4F">
            <w:pPr>
              <w:jc w:val="both"/>
            </w:pPr>
            <w:r w:rsidRPr="00B07DDE">
              <w:t>4.</w:t>
            </w:r>
          </w:p>
        </w:tc>
        <w:tc>
          <w:tcPr>
            <w:tcW w:w="8992" w:type="dxa"/>
            <w:shd w:val="clear" w:color="auto" w:fill="auto"/>
            <w:tcMar>
              <w:top w:w="0" w:type="dxa"/>
              <w:left w:w="108" w:type="dxa"/>
              <w:bottom w:w="0" w:type="dxa"/>
              <w:right w:w="108" w:type="dxa"/>
            </w:tcMar>
          </w:tcPr>
          <w:p w14:paraId="1D496E55" w14:textId="77777777" w:rsidR="00A27DB1" w:rsidRPr="00B07DDE" w:rsidRDefault="004C1F4F">
            <w:pPr>
              <w:jc w:val="both"/>
            </w:pPr>
            <w:r w:rsidRPr="00B07DDE">
              <w:rPr>
                <w:szCs w:val="24"/>
              </w:rPr>
              <w:t>DALYVAVIMAS PIRKIMO PROCEDŪROSE</w:t>
            </w:r>
          </w:p>
        </w:tc>
      </w:tr>
      <w:tr w:rsidR="00A27DB1" w:rsidRPr="00B07DDE" w14:paraId="24FDD02D" w14:textId="77777777">
        <w:tc>
          <w:tcPr>
            <w:tcW w:w="863" w:type="dxa"/>
            <w:shd w:val="clear" w:color="auto" w:fill="auto"/>
            <w:tcMar>
              <w:top w:w="0" w:type="dxa"/>
              <w:left w:w="108" w:type="dxa"/>
              <w:bottom w:w="0" w:type="dxa"/>
              <w:right w:w="108" w:type="dxa"/>
            </w:tcMar>
          </w:tcPr>
          <w:p w14:paraId="026DB05F" w14:textId="77777777" w:rsidR="00A27DB1" w:rsidRPr="00B07DDE" w:rsidRDefault="004C1F4F">
            <w:pPr>
              <w:jc w:val="both"/>
            </w:pPr>
            <w:r w:rsidRPr="00B07DDE">
              <w:t>5.</w:t>
            </w:r>
          </w:p>
        </w:tc>
        <w:tc>
          <w:tcPr>
            <w:tcW w:w="8992" w:type="dxa"/>
            <w:shd w:val="clear" w:color="auto" w:fill="auto"/>
            <w:tcMar>
              <w:top w:w="0" w:type="dxa"/>
              <w:left w:w="108" w:type="dxa"/>
              <w:bottom w:w="0" w:type="dxa"/>
              <w:right w:w="108" w:type="dxa"/>
            </w:tcMar>
          </w:tcPr>
          <w:p w14:paraId="4513D5CC" w14:textId="77777777" w:rsidR="00A27DB1" w:rsidRPr="00B07DDE" w:rsidRDefault="004C1F4F">
            <w:pPr>
              <w:jc w:val="both"/>
            </w:pPr>
            <w:r w:rsidRPr="00B07DDE">
              <w:t>PASIŪLYMŲ RENGIMAS, PATEIKIMAS, KEITIMAS</w:t>
            </w:r>
          </w:p>
        </w:tc>
      </w:tr>
      <w:tr w:rsidR="00A27DB1" w:rsidRPr="00B07DDE" w14:paraId="73CB897F" w14:textId="77777777">
        <w:tc>
          <w:tcPr>
            <w:tcW w:w="863" w:type="dxa"/>
            <w:shd w:val="clear" w:color="auto" w:fill="auto"/>
            <w:tcMar>
              <w:top w:w="0" w:type="dxa"/>
              <w:left w:w="108" w:type="dxa"/>
              <w:bottom w:w="0" w:type="dxa"/>
              <w:right w:w="108" w:type="dxa"/>
            </w:tcMar>
          </w:tcPr>
          <w:p w14:paraId="38280964" w14:textId="77777777" w:rsidR="00A27DB1" w:rsidRPr="00B07DDE" w:rsidRDefault="004C1F4F">
            <w:pPr>
              <w:jc w:val="both"/>
            </w:pPr>
            <w:r w:rsidRPr="00B07DDE">
              <w:t>6.</w:t>
            </w:r>
          </w:p>
        </w:tc>
        <w:tc>
          <w:tcPr>
            <w:tcW w:w="8992" w:type="dxa"/>
            <w:shd w:val="clear" w:color="auto" w:fill="auto"/>
            <w:tcMar>
              <w:top w:w="0" w:type="dxa"/>
              <w:left w:w="108" w:type="dxa"/>
              <w:bottom w:w="0" w:type="dxa"/>
              <w:right w:w="108" w:type="dxa"/>
            </w:tcMar>
          </w:tcPr>
          <w:p w14:paraId="72FD2042" w14:textId="77777777" w:rsidR="00A27DB1" w:rsidRPr="00B07DDE" w:rsidRDefault="004C1F4F" w:rsidP="00E56945">
            <w:pPr>
              <w:jc w:val="both"/>
            </w:pPr>
            <w:r w:rsidRPr="00B07DDE">
              <w:t>PASIŪLYMŲ GALIOJIM</w:t>
            </w:r>
            <w:r w:rsidR="004A1005" w:rsidRPr="00B07DDE">
              <w:t xml:space="preserve">AS </w:t>
            </w:r>
          </w:p>
        </w:tc>
      </w:tr>
      <w:tr w:rsidR="00A27DB1" w:rsidRPr="00B07DDE" w14:paraId="3005A8F7" w14:textId="77777777">
        <w:tc>
          <w:tcPr>
            <w:tcW w:w="863" w:type="dxa"/>
            <w:shd w:val="clear" w:color="auto" w:fill="auto"/>
            <w:tcMar>
              <w:top w:w="0" w:type="dxa"/>
              <w:left w:w="108" w:type="dxa"/>
              <w:bottom w:w="0" w:type="dxa"/>
              <w:right w:w="108" w:type="dxa"/>
            </w:tcMar>
          </w:tcPr>
          <w:p w14:paraId="6266C159" w14:textId="77777777" w:rsidR="00A27DB1" w:rsidRPr="00B07DDE" w:rsidRDefault="004C1F4F">
            <w:pPr>
              <w:jc w:val="both"/>
            </w:pPr>
            <w:r w:rsidRPr="00B07DDE">
              <w:t>7.</w:t>
            </w:r>
          </w:p>
          <w:p w14:paraId="1B14690C" w14:textId="77777777" w:rsidR="0059639D" w:rsidRPr="00B07DDE" w:rsidRDefault="0059639D">
            <w:pPr>
              <w:jc w:val="both"/>
            </w:pPr>
            <w:r w:rsidRPr="00B07DDE">
              <w:t>8.</w:t>
            </w:r>
          </w:p>
        </w:tc>
        <w:tc>
          <w:tcPr>
            <w:tcW w:w="8992" w:type="dxa"/>
            <w:shd w:val="clear" w:color="auto" w:fill="auto"/>
            <w:tcMar>
              <w:top w:w="0" w:type="dxa"/>
              <w:left w:w="108" w:type="dxa"/>
              <w:bottom w:w="0" w:type="dxa"/>
              <w:right w:w="108" w:type="dxa"/>
            </w:tcMar>
          </w:tcPr>
          <w:p w14:paraId="790EB28B" w14:textId="77777777" w:rsidR="00A27DB1" w:rsidRPr="00B07DDE" w:rsidRDefault="00A44873">
            <w:pPr>
              <w:jc w:val="both"/>
            </w:pPr>
            <w:r w:rsidRPr="00B07DDE">
              <w:t xml:space="preserve">PIRKIMO </w:t>
            </w:r>
            <w:r w:rsidR="004C1F4F" w:rsidRPr="00B07DDE">
              <w:t>SĄLYGŲ PAAIŠKINIMAS IR PATIKSLINIMAS</w:t>
            </w:r>
          </w:p>
          <w:p w14:paraId="43E47FBF" w14:textId="77777777" w:rsidR="0059639D" w:rsidRPr="00B07DDE" w:rsidRDefault="00A070BC">
            <w:pPr>
              <w:jc w:val="both"/>
            </w:pPr>
            <w:r w:rsidRPr="00B07DDE">
              <w:t>PASIŪLYMO KAINOS ŠIFRAVIMAS</w:t>
            </w:r>
          </w:p>
        </w:tc>
      </w:tr>
      <w:tr w:rsidR="00A27DB1" w:rsidRPr="00B07DDE" w14:paraId="54D1DB34" w14:textId="77777777">
        <w:tc>
          <w:tcPr>
            <w:tcW w:w="863" w:type="dxa"/>
            <w:shd w:val="clear" w:color="auto" w:fill="auto"/>
            <w:tcMar>
              <w:top w:w="0" w:type="dxa"/>
              <w:left w:w="108" w:type="dxa"/>
              <w:bottom w:w="0" w:type="dxa"/>
              <w:right w:w="108" w:type="dxa"/>
            </w:tcMar>
          </w:tcPr>
          <w:p w14:paraId="642FD8C1" w14:textId="77777777" w:rsidR="00A27DB1" w:rsidRPr="00B07DDE" w:rsidRDefault="0059639D">
            <w:pPr>
              <w:jc w:val="both"/>
            </w:pPr>
            <w:r w:rsidRPr="00B07DDE">
              <w:t>9</w:t>
            </w:r>
            <w:r w:rsidR="004C1F4F" w:rsidRPr="00B07DDE">
              <w:t>.</w:t>
            </w:r>
          </w:p>
        </w:tc>
        <w:tc>
          <w:tcPr>
            <w:tcW w:w="8992" w:type="dxa"/>
            <w:shd w:val="clear" w:color="auto" w:fill="auto"/>
            <w:tcMar>
              <w:top w:w="0" w:type="dxa"/>
              <w:left w:w="108" w:type="dxa"/>
              <w:bottom w:w="0" w:type="dxa"/>
              <w:right w:w="108" w:type="dxa"/>
            </w:tcMar>
          </w:tcPr>
          <w:p w14:paraId="1A9B59D4" w14:textId="77777777" w:rsidR="00A27DB1" w:rsidRPr="00B07DDE" w:rsidRDefault="004C1F4F">
            <w:pPr>
              <w:jc w:val="both"/>
            </w:pPr>
            <w:r w:rsidRPr="00B07DDE">
              <w:t>PRADINIO SUSIPAŽINIMO SU ELEKTRONINĖMIS PRIEMONĖMIS GAUTAIS PASIŪLYMAIS (VOKŲ SU PASIŪLYMAIS ATPLĖŠIMO) PROCEDŪRA</w:t>
            </w:r>
          </w:p>
        </w:tc>
      </w:tr>
      <w:tr w:rsidR="00A27DB1" w:rsidRPr="00B07DDE" w14:paraId="0938042C" w14:textId="77777777">
        <w:tc>
          <w:tcPr>
            <w:tcW w:w="863" w:type="dxa"/>
            <w:shd w:val="clear" w:color="auto" w:fill="auto"/>
            <w:tcMar>
              <w:top w:w="0" w:type="dxa"/>
              <w:left w:w="108" w:type="dxa"/>
              <w:bottom w:w="0" w:type="dxa"/>
              <w:right w:w="108" w:type="dxa"/>
            </w:tcMar>
          </w:tcPr>
          <w:p w14:paraId="11D334C8" w14:textId="77777777" w:rsidR="00A27DB1" w:rsidRPr="00B07DDE" w:rsidRDefault="0059639D">
            <w:pPr>
              <w:jc w:val="both"/>
            </w:pPr>
            <w:r w:rsidRPr="00B07DDE">
              <w:t>10</w:t>
            </w:r>
            <w:r w:rsidR="004C1F4F" w:rsidRPr="00B07DDE">
              <w:t>.</w:t>
            </w:r>
          </w:p>
        </w:tc>
        <w:tc>
          <w:tcPr>
            <w:tcW w:w="8992" w:type="dxa"/>
            <w:shd w:val="clear" w:color="auto" w:fill="auto"/>
            <w:tcMar>
              <w:top w:w="0" w:type="dxa"/>
              <w:left w:w="108" w:type="dxa"/>
              <w:bottom w:w="0" w:type="dxa"/>
              <w:right w:w="108" w:type="dxa"/>
            </w:tcMar>
          </w:tcPr>
          <w:p w14:paraId="6E9C9CCB" w14:textId="77777777" w:rsidR="00A27DB1" w:rsidRPr="00B07DDE" w:rsidRDefault="004C1F4F">
            <w:pPr>
              <w:jc w:val="both"/>
            </w:pPr>
            <w:r w:rsidRPr="00B07DDE">
              <w:rPr>
                <w:szCs w:val="24"/>
              </w:rPr>
              <w:t>PASIŪLYMŲ NAGRINĖJIMAS IR PASIŪLYMŲ ATMETIMO PRIEŽASTYS</w:t>
            </w:r>
          </w:p>
        </w:tc>
      </w:tr>
      <w:tr w:rsidR="00A27DB1" w:rsidRPr="00B07DDE" w14:paraId="7FD83FB4" w14:textId="77777777">
        <w:tc>
          <w:tcPr>
            <w:tcW w:w="863" w:type="dxa"/>
            <w:shd w:val="clear" w:color="auto" w:fill="auto"/>
            <w:tcMar>
              <w:top w:w="0" w:type="dxa"/>
              <w:left w:w="108" w:type="dxa"/>
              <w:bottom w:w="0" w:type="dxa"/>
              <w:right w:w="108" w:type="dxa"/>
            </w:tcMar>
          </w:tcPr>
          <w:p w14:paraId="4504B92B" w14:textId="77777777" w:rsidR="00A27DB1" w:rsidRPr="00B07DDE" w:rsidRDefault="0059639D">
            <w:pPr>
              <w:jc w:val="both"/>
            </w:pPr>
            <w:r w:rsidRPr="00B07DDE">
              <w:t>11</w:t>
            </w:r>
            <w:r w:rsidR="004C1F4F" w:rsidRPr="00B07DDE">
              <w:t>.</w:t>
            </w:r>
          </w:p>
        </w:tc>
        <w:tc>
          <w:tcPr>
            <w:tcW w:w="8992" w:type="dxa"/>
            <w:shd w:val="clear" w:color="auto" w:fill="auto"/>
            <w:tcMar>
              <w:top w:w="0" w:type="dxa"/>
              <w:left w:w="108" w:type="dxa"/>
              <w:bottom w:w="0" w:type="dxa"/>
              <w:right w:w="108" w:type="dxa"/>
            </w:tcMar>
          </w:tcPr>
          <w:p w14:paraId="61406E67" w14:textId="77777777" w:rsidR="00A27DB1" w:rsidRPr="00B07DDE" w:rsidRDefault="004C1F4F">
            <w:pPr>
              <w:jc w:val="both"/>
            </w:pPr>
            <w:r w:rsidRPr="00B07DDE">
              <w:t>PASIŪLYMŲ VERTINIMAS</w:t>
            </w:r>
          </w:p>
        </w:tc>
      </w:tr>
      <w:tr w:rsidR="00A27DB1" w:rsidRPr="00B07DDE" w14:paraId="1601E91C" w14:textId="77777777">
        <w:tc>
          <w:tcPr>
            <w:tcW w:w="863" w:type="dxa"/>
            <w:shd w:val="clear" w:color="auto" w:fill="auto"/>
            <w:tcMar>
              <w:top w:w="0" w:type="dxa"/>
              <w:left w:w="108" w:type="dxa"/>
              <w:bottom w:w="0" w:type="dxa"/>
              <w:right w:w="108" w:type="dxa"/>
            </w:tcMar>
          </w:tcPr>
          <w:p w14:paraId="2610D7E0" w14:textId="77777777" w:rsidR="00A27DB1" w:rsidRPr="00B07DDE" w:rsidRDefault="0059639D">
            <w:pPr>
              <w:jc w:val="both"/>
            </w:pPr>
            <w:r w:rsidRPr="00B07DDE">
              <w:t>12</w:t>
            </w:r>
            <w:r w:rsidR="004C1F4F" w:rsidRPr="00B07DDE">
              <w:t>.</w:t>
            </w:r>
          </w:p>
        </w:tc>
        <w:tc>
          <w:tcPr>
            <w:tcW w:w="8992" w:type="dxa"/>
            <w:shd w:val="clear" w:color="auto" w:fill="auto"/>
            <w:tcMar>
              <w:top w:w="0" w:type="dxa"/>
              <w:left w:w="108" w:type="dxa"/>
              <w:bottom w:w="0" w:type="dxa"/>
              <w:right w:w="108" w:type="dxa"/>
            </w:tcMar>
          </w:tcPr>
          <w:p w14:paraId="6F366D09" w14:textId="77777777" w:rsidR="00A27DB1" w:rsidRPr="00B07DDE" w:rsidRDefault="004C1F4F">
            <w:pPr>
              <w:jc w:val="both"/>
            </w:pPr>
            <w:r w:rsidRPr="00B07DDE">
              <w:t>SPRENDIMAS DĖL PIRKIMO SUTARTIES SUDARYMO</w:t>
            </w:r>
          </w:p>
        </w:tc>
      </w:tr>
      <w:tr w:rsidR="00A27DB1" w:rsidRPr="00B07DDE" w14:paraId="0FAA2A67" w14:textId="77777777">
        <w:tc>
          <w:tcPr>
            <w:tcW w:w="863" w:type="dxa"/>
            <w:shd w:val="clear" w:color="auto" w:fill="auto"/>
            <w:tcMar>
              <w:top w:w="0" w:type="dxa"/>
              <w:left w:w="108" w:type="dxa"/>
              <w:bottom w:w="0" w:type="dxa"/>
              <w:right w:w="108" w:type="dxa"/>
            </w:tcMar>
          </w:tcPr>
          <w:p w14:paraId="62588DF1" w14:textId="77777777" w:rsidR="00A27DB1" w:rsidRPr="00B07DDE" w:rsidRDefault="0059639D">
            <w:pPr>
              <w:jc w:val="both"/>
            </w:pPr>
            <w:r w:rsidRPr="00B07DDE">
              <w:t>13</w:t>
            </w:r>
            <w:r w:rsidR="004C1F4F" w:rsidRPr="00B07DDE">
              <w:t>.</w:t>
            </w:r>
          </w:p>
        </w:tc>
        <w:tc>
          <w:tcPr>
            <w:tcW w:w="8992" w:type="dxa"/>
            <w:shd w:val="clear" w:color="auto" w:fill="auto"/>
            <w:tcMar>
              <w:top w:w="0" w:type="dxa"/>
              <w:left w:w="108" w:type="dxa"/>
              <w:bottom w:w="0" w:type="dxa"/>
              <w:right w:w="108" w:type="dxa"/>
            </w:tcMar>
          </w:tcPr>
          <w:p w14:paraId="7A4A4E48" w14:textId="77777777" w:rsidR="00A27DB1" w:rsidRPr="00B07DDE" w:rsidRDefault="004C1F4F">
            <w:pPr>
              <w:jc w:val="both"/>
            </w:pPr>
            <w:r w:rsidRPr="00B07DDE">
              <w:rPr>
                <w:szCs w:val="24"/>
              </w:rPr>
              <w:t>PRETENZIJŲ IR SKUNDŲ NAGRINĖJIMO TVARKA</w:t>
            </w:r>
          </w:p>
        </w:tc>
      </w:tr>
      <w:tr w:rsidR="00A27DB1" w:rsidRPr="00B07DDE" w14:paraId="31D42276" w14:textId="77777777">
        <w:tc>
          <w:tcPr>
            <w:tcW w:w="863" w:type="dxa"/>
            <w:shd w:val="clear" w:color="auto" w:fill="auto"/>
            <w:tcMar>
              <w:top w:w="0" w:type="dxa"/>
              <w:left w:w="108" w:type="dxa"/>
              <w:bottom w:w="0" w:type="dxa"/>
              <w:right w:w="108" w:type="dxa"/>
            </w:tcMar>
          </w:tcPr>
          <w:p w14:paraId="0E2969D8" w14:textId="77777777" w:rsidR="00A27DB1" w:rsidRPr="00B07DDE" w:rsidRDefault="0059639D">
            <w:pPr>
              <w:jc w:val="both"/>
            </w:pPr>
            <w:r w:rsidRPr="00B07DDE">
              <w:t>14</w:t>
            </w:r>
            <w:r w:rsidR="004C1F4F" w:rsidRPr="00B07DDE">
              <w:t>.</w:t>
            </w:r>
          </w:p>
        </w:tc>
        <w:tc>
          <w:tcPr>
            <w:tcW w:w="8992" w:type="dxa"/>
            <w:shd w:val="clear" w:color="auto" w:fill="auto"/>
            <w:tcMar>
              <w:top w:w="0" w:type="dxa"/>
              <w:left w:w="108" w:type="dxa"/>
              <w:bottom w:w="0" w:type="dxa"/>
              <w:right w:w="108" w:type="dxa"/>
            </w:tcMar>
          </w:tcPr>
          <w:p w14:paraId="65CE2E53" w14:textId="77777777" w:rsidR="00A27DB1" w:rsidRPr="00B07DDE" w:rsidRDefault="004C1F4F">
            <w:pPr>
              <w:jc w:val="both"/>
            </w:pPr>
            <w:r w:rsidRPr="00B07DDE">
              <w:rPr>
                <w:rFonts w:eastAsia="Times New Roman"/>
                <w:szCs w:val="24"/>
                <w:lang w:eastAsia="lt-LT"/>
              </w:rPr>
              <w:t>INFORMAVIMAS APIE PIRKIMO PROCEDŪROS REZULTATUS</w:t>
            </w:r>
          </w:p>
        </w:tc>
      </w:tr>
      <w:tr w:rsidR="00A27DB1" w:rsidRPr="00B07DDE" w14:paraId="42C9C8D5" w14:textId="77777777">
        <w:tc>
          <w:tcPr>
            <w:tcW w:w="863" w:type="dxa"/>
            <w:shd w:val="clear" w:color="auto" w:fill="auto"/>
            <w:tcMar>
              <w:top w:w="0" w:type="dxa"/>
              <w:left w:w="108" w:type="dxa"/>
              <w:bottom w:w="0" w:type="dxa"/>
              <w:right w:w="108" w:type="dxa"/>
            </w:tcMar>
          </w:tcPr>
          <w:p w14:paraId="323AC975" w14:textId="77777777" w:rsidR="00A27DB1" w:rsidRPr="00B07DDE" w:rsidRDefault="0059639D">
            <w:pPr>
              <w:jc w:val="both"/>
            </w:pPr>
            <w:r w:rsidRPr="00B07DDE">
              <w:t>15</w:t>
            </w:r>
            <w:r w:rsidR="004C1F4F" w:rsidRPr="00B07DDE">
              <w:t>.</w:t>
            </w:r>
          </w:p>
        </w:tc>
        <w:tc>
          <w:tcPr>
            <w:tcW w:w="8992" w:type="dxa"/>
            <w:shd w:val="clear" w:color="auto" w:fill="auto"/>
            <w:tcMar>
              <w:top w:w="0" w:type="dxa"/>
              <w:left w:w="108" w:type="dxa"/>
              <w:bottom w:w="0" w:type="dxa"/>
              <w:right w:w="108" w:type="dxa"/>
            </w:tcMar>
          </w:tcPr>
          <w:p w14:paraId="144F5703" w14:textId="77777777" w:rsidR="00A27DB1" w:rsidRPr="00B07DDE" w:rsidRDefault="004C1F4F">
            <w:pPr>
              <w:jc w:val="both"/>
            </w:pPr>
            <w:r w:rsidRPr="00B07DDE">
              <w:t>PIRKIMO SUTARTIES SĄLYGOS</w:t>
            </w:r>
          </w:p>
        </w:tc>
      </w:tr>
      <w:tr w:rsidR="00A27DB1" w:rsidRPr="00B07DDE" w14:paraId="697E47DE" w14:textId="77777777">
        <w:tc>
          <w:tcPr>
            <w:tcW w:w="863" w:type="dxa"/>
            <w:shd w:val="clear" w:color="auto" w:fill="auto"/>
            <w:tcMar>
              <w:top w:w="0" w:type="dxa"/>
              <w:left w:w="108" w:type="dxa"/>
              <w:bottom w:w="0" w:type="dxa"/>
              <w:right w:w="108" w:type="dxa"/>
            </w:tcMar>
          </w:tcPr>
          <w:p w14:paraId="522A7CCD" w14:textId="77777777" w:rsidR="00A27DB1" w:rsidRPr="00B07DDE" w:rsidRDefault="00A27DB1">
            <w:pPr>
              <w:jc w:val="both"/>
            </w:pPr>
          </w:p>
        </w:tc>
        <w:tc>
          <w:tcPr>
            <w:tcW w:w="8992" w:type="dxa"/>
            <w:shd w:val="clear" w:color="auto" w:fill="auto"/>
            <w:tcMar>
              <w:top w:w="0" w:type="dxa"/>
              <w:left w:w="108" w:type="dxa"/>
              <w:bottom w:w="0" w:type="dxa"/>
              <w:right w:w="108" w:type="dxa"/>
            </w:tcMar>
          </w:tcPr>
          <w:p w14:paraId="4302B41E" w14:textId="77777777" w:rsidR="00A27DB1" w:rsidRPr="00B07DDE" w:rsidRDefault="004C1F4F">
            <w:pPr>
              <w:jc w:val="both"/>
            </w:pPr>
            <w:r w:rsidRPr="00B07DDE">
              <w:t>PRIEDAI:</w:t>
            </w:r>
          </w:p>
          <w:p w14:paraId="59C4AF19" w14:textId="77777777" w:rsidR="00A27DB1" w:rsidRPr="00B07DDE" w:rsidRDefault="00A27DB1">
            <w:pPr>
              <w:jc w:val="both"/>
            </w:pPr>
          </w:p>
        </w:tc>
      </w:tr>
    </w:tbl>
    <w:p w14:paraId="2C97FE2B" w14:textId="77777777" w:rsidR="00A27DB1" w:rsidRPr="00B07DDE" w:rsidRDefault="004C1F4F">
      <w:pPr>
        <w:tabs>
          <w:tab w:val="left" w:pos="284"/>
        </w:tabs>
        <w:jc w:val="both"/>
        <w:rPr>
          <w:szCs w:val="24"/>
        </w:rPr>
      </w:pPr>
      <w:r w:rsidRPr="00B07DDE">
        <w:rPr>
          <w:szCs w:val="24"/>
        </w:rPr>
        <w:t>1. Techninė specifikacija.</w:t>
      </w:r>
    </w:p>
    <w:p w14:paraId="5DFE8E63" w14:textId="77777777" w:rsidR="00A27DB1" w:rsidRPr="00FB22EA" w:rsidRDefault="00DA78BC">
      <w:pPr>
        <w:tabs>
          <w:tab w:val="left" w:pos="284"/>
        </w:tabs>
        <w:jc w:val="both"/>
        <w:rPr>
          <w:szCs w:val="24"/>
        </w:rPr>
      </w:pPr>
      <w:r w:rsidRPr="00FB22EA">
        <w:rPr>
          <w:szCs w:val="24"/>
        </w:rPr>
        <w:t>2</w:t>
      </w:r>
      <w:r w:rsidR="00F970BC" w:rsidRPr="00FB22EA">
        <w:rPr>
          <w:szCs w:val="24"/>
        </w:rPr>
        <w:t xml:space="preserve">. </w:t>
      </w:r>
      <w:r w:rsidR="004C1F4F" w:rsidRPr="00FB22EA">
        <w:rPr>
          <w:szCs w:val="24"/>
        </w:rPr>
        <w:t>Pasiūlymo forma.</w:t>
      </w:r>
    </w:p>
    <w:p w14:paraId="09A952D8" w14:textId="77777777" w:rsidR="00A27DB1" w:rsidRDefault="00DA78BC">
      <w:pPr>
        <w:tabs>
          <w:tab w:val="left" w:pos="284"/>
        </w:tabs>
        <w:jc w:val="both"/>
        <w:rPr>
          <w:szCs w:val="24"/>
        </w:rPr>
      </w:pPr>
      <w:r w:rsidRPr="00B07DDE">
        <w:rPr>
          <w:szCs w:val="24"/>
        </w:rPr>
        <w:t>3</w:t>
      </w:r>
      <w:r w:rsidR="004C1F4F" w:rsidRPr="00B07DDE">
        <w:rPr>
          <w:szCs w:val="24"/>
        </w:rPr>
        <w:t>. Sutarties projektas</w:t>
      </w:r>
      <w:r w:rsidR="00065A80" w:rsidRPr="00B07DDE">
        <w:rPr>
          <w:szCs w:val="24"/>
        </w:rPr>
        <w:t>.</w:t>
      </w:r>
    </w:p>
    <w:p w14:paraId="0D5F4628" w14:textId="4C13C6D3" w:rsidR="00811034" w:rsidRDefault="00811034">
      <w:pPr>
        <w:tabs>
          <w:tab w:val="left" w:pos="284"/>
        </w:tabs>
        <w:jc w:val="both"/>
        <w:rPr>
          <w:szCs w:val="24"/>
        </w:rPr>
      </w:pPr>
      <w:r>
        <w:rPr>
          <w:szCs w:val="24"/>
        </w:rPr>
        <w:t xml:space="preserve">4. Nacionalinio saugumo </w:t>
      </w:r>
      <w:r w:rsidR="00E00D89">
        <w:rPr>
          <w:szCs w:val="24"/>
        </w:rPr>
        <w:t xml:space="preserve">reikalavimų atitikties </w:t>
      </w:r>
      <w:r>
        <w:rPr>
          <w:szCs w:val="24"/>
        </w:rPr>
        <w:t>deklaracija.</w:t>
      </w:r>
    </w:p>
    <w:p w14:paraId="33AD0BE8" w14:textId="77777777" w:rsidR="00573CB2" w:rsidRPr="00A022F6" w:rsidRDefault="00573CB2" w:rsidP="00FB1807">
      <w:pPr>
        <w:spacing w:before="360" w:after="360"/>
        <w:jc w:val="center"/>
        <w:rPr>
          <w:b/>
          <w:szCs w:val="24"/>
          <w:highlight w:val="yellow"/>
        </w:rPr>
      </w:pPr>
    </w:p>
    <w:p w14:paraId="10AE903C" w14:textId="77777777" w:rsidR="00DA78BC" w:rsidRPr="00A022F6" w:rsidRDefault="00DA78BC" w:rsidP="00FB1807">
      <w:pPr>
        <w:spacing w:before="360" w:after="360"/>
        <w:jc w:val="center"/>
        <w:rPr>
          <w:b/>
          <w:szCs w:val="24"/>
          <w:highlight w:val="yellow"/>
        </w:rPr>
      </w:pPr>
    </w:p>
    <w:p w14:paraId="13E0162E" w14:textId="77777777" w:rsidR="0076265A" w:rsidRDefault="0076265A" w:rsidP="00FB1807">
      <w:pPr>
        <w:spacing w:before="360" w:after="360"/>
        <w:jc w:val="center"/>
        <w:rPr>
          <w:b/>
          <w:szCs w:val="24"/>
          <w:highlight w:val="yellow"/>
        </w:rPr>
      </w:pPr>
    </w:p>
    <w:p w14:paraId="6521603D" w14:textId="0D120641" w:rsidR="001719B4" w:rsidRDefault="001719B4" w:rsidP="00FB1807">
      <w:pPr>
        <w:spacing w:before="360" w:after="360"/>
        <w:jc w:val="center"/>
        <w:rPr>
          <w:b/>
          <w:szCs w:val="24"/>
          <w:highlight w:val="yellow"/>
        </w:rPr>
      </w:pPr>
    </w:p>
    <w:p w14:paraId="0786A443" w14:textId="7D452204" w:rsidR="003E5FB0" w:rsidRDefault="003E5FB0" w:rsidP="00FB1807">
      <w:pPr>
        <w:spacing w:before="360" w:after="360"/>
        <w:jc w:val="center"/>
        <w:rPr>
          <w:b/>
          <w:szCs w:val="24"/>
          <w:highlight w:val="yellow"/>
        </w:rPr>
      </w:pPr>
    </w:p>
    <w:p w14:paraId="6036DE60" w14:textId="1EB0AE30" w:rsidR="00E65338" w:rsidRDefault="00E65338" w:rsidP="00FB1807">
      <w:pPr>
        <w:spacing w:before="360" w:after="360"/>
        <w:jc w:val="center"/>
        <w:rPr>
          <w:b/>
          <w:szCs w:val="24"/>
          <w:highlight w:val="yellow"/>
        </w:rPr>
      </w:pPr>
    </w:p>
    <w:p w14:paraId="7B173642" w14:textId="77777777" w:rsidR="00E65338" w:rsidRDefault="00E65338" w:rsidP="00FB1807">
      <w:pPr>
        <w:spacing w:before="360" w:after="360"/>
        <w:jc w:val="center"/>
        <w:rPr>
          <w:b/>
          <w:szCs w:val="24"/>
          <w:highlight w:val="yellow"/>
        </w:rPr>
      </w:pPr>
    </w:p>
    <w:p w14:paraId="16BFA806" w14:textId="77777777" w:rsidR="00A27DB1" w:rsidRPr="00697FB4" w:rsidRDefault="004C1F4F" w:rsidP="00FB1807">
      <w:pPr>
        <w:spacing w:before="360" w:after="360"/>
        <w:jc w:val="center"/>
        <w:rPr>
          <w:b/>
          <w:szCs w:val="24"/>
        </w:rPr>
      </w:pPr>
      <w:r w:rsidRPr="00697FB4">
        <w:rPr>
          <w:b/>
          <w:szCs w:val="24"/>
        </w:rPr>
        <w:lastRenderedPageBreak/>
        <w:t>1. BENDROSIOS NUOSTATOS</w:t>
      </w:r>
    </w:p>
    <w:p w14:paraId="519DA254" w14:textId="7C689A3B" w:rsidR="00A27DB1" w:rsidRPr="005C6045" w:rsidRDefault="005C6045" w:rsidP="005C6045">
      <w:pPr>
        <w:numPr>
          <w:ilvl w:val="0"/>
          <w:numId w:val="16"/>
        </w:numPr>
        <w:tabs>
          <w:tab w:val="left" w:pos="1134"/>
          <w:tab w:val="left" w:pos="1276"/>
        </w:tabs>
        <w:ind w:left="0" w:firstLine="709"/>
        <w:jc w:val="both"/>
        <w:rPr>
          <w:szCs w:val="24"/>
        </w:rPr>
      </w:pPr>
      <w:r w:rsidRPr="005C6045">
        <w:rPr>
          <w:szCs w:val="24"/>
        </w:rPr>
        <w:t xml:space="preserve">Savivaldybės įmonė „Vilniaus atliekų sistemos administratorius“ (toliau – perkančioji organizacija) </w:t>
      </w:r>
      <w:r w:rsidRPr="003D212B">
        <w:rPr>
          <w:szCs w:val="24"/>
        </w:rPr>
        <w:t>mažos vertės skelbiamo</w:t>
      </w:r>
      <w:r>
        <w:rPr>
          <w:szCs w:val="24"/>
        </w:rPr>
        <w:t>s</w:t>
      </w:r>
      <w:r w:rsidRPr="003D212B">
        <w:rPr>
          <w:szCs w:val="24"/>
        </w:rPr>
        <w:t xml:space="preserve"> </w:t>
      </w:r>
      <w:r w:rsidRPr="001E3537">
        <w:rPr>
          <w:szCs w:val="24"/>
        </w:rPr>
        <w:t>apklauso</w:t>
      </w:r>
      <w:r>
        <w:rPr>
          <w:szCs w:val="24"/>
        </w:rPr>
        <w:t>s</w:t>
      </w:r>
      <w:r w:rsidRPr="001E3537">
        <w:rPr>
          <w:szCs w:val="24"/>
        </w:rPr>
        <w:t xml:space="preserve"> </w:t>
      </w:r>
      <w:r w:rsidRPr="005C6045">
        <w:rPr>
          <w:szCs w:val="24"/>
        </w:rPr>
        <w:t xml:space="preserve">būdu numato įsigyti </w:t>
      </w:r>
      <w:r w:rsidR="008A44CE" w:rsidRPr="008A44CE">
        <w:rPr>
          <w:b/>
          <w:bCs/>
          <w:szCs w:val="24"/>
        </w:rPr>
        <w:t>Atliekų turėtojų interaktyvus komunalinių atliekų konteinerių žemėlap</w:t>
      </w:r>
      <w:r w:rsidR="008A44CE">
        <w:rPr>
          <w:b/>
          <w:bCs/>
          <w:szCs w:val="24"/>
        </w:rPr>
        <w:t>į</w:t>
      </w:r>
      <w:r w:rsidR="008A44CE" w:rsidRPr="008A44CE">
        <w:rPr>
          <w:b/>
          <w:bCs/>
          <w:szCs w:val="24"/>
        </w:rPr>
        <w:t>s</w:t>
      </w:r>
      <w:r w:rsidR="008A44CE" w:rsidRPr="008A44CE">
        <w:rPr>
          <w:b/>
          <w:bCs/>
          <w:szCs w:val="24"/>
        </w:rPr>
        <w:t xml:space="preserve"> </w:t>
      </w:r>
      <w:r w:rsidRPr="005C6045">
        <w:rPr>
          <w:szCs w:val="24"/>
        </w:rPr>
        <w:t xml:space="preserve">(toliau – pirkimas). </w:t>
      </w:r>
    </w:p>
    <w:p w14:paraId="27695A8A" w14:textId="77777777" w:rsidR="00A27DB1" w:rsidRPr="00697FB4" w:rsidRDefault="004C1F4F" w:rsidP="00CC3C7B">
      <w:pPr>
        <w:numPr>
          <w:ilvl w:val="0"/>
          <w:numId w:val="16"/>
        </w:numPr>
        <w:tabs>
          <w:tab w:val="left" w:pos="1134"/>
          <w:tab w:val="left" w:pos="1276"/>
        </w:tabs>
        <w:ind w:left="0" w:firstLine="709"/>
        <w:jc w:val="both"/>
        <w:rPr>
          <w:szCs w:val="24"/>
        </w:rPr>
      </w:pPr>
      <w:r w:rsidRPr="00697FB4">
        <w:rPr>
          <w:szCs w:val="24"/>
        </w:rPr>
        <w:t xml:space="preserve">Pirkimas vykdomas vadovaujantis Lietuvos Respublikos viešųjų pirkimų įstatymu (toliau – Viešųjų pirkimų įstatymas), Lietuvos Respublikos civiliniu kodeksu (toliau – Civilinis kodeksas), kitais viešuosius pirkimus reglamentuojančiais teisės aktais bei </w:t>
      </w:r>
      <w:r w:rsidR="00F92F8A" w:rsidRPr="00697FB4">
        <w:rPr>
          <w:szCs w:val="24"/>
        </w:rPr>
        <w:t xml:space="preserve">Pirkimo </w:t>
      </w:r>
      <w:r w:rsidRPr="00697FB4">
        <w:rPr>
          <w:szCs w:val="24"/>
        </w:rPr>
        <w:t>sąlygomis.</w:t>
      </w:r>
    </w:p>
    <w:p w14:paraId="0FC33ACD" w14:textId="77777777" w:rsidR="00A27DB1" w:rsidRPr="00697FB4" w:rsidRDefault="004C1F4F" w:rsidP="00CC3C7B">
      <w:pPr>
        <w:numPr>
          <w:ilvl w:val="0"/>
          <w:numId w:val="16"/>
        </w:numPr>
        <w:tabs>
          <w:tab w:val="left" w:pos="1134"/>
          <w:tab w:val="left" w:pos="1276"/>
        </w:tabs>
        <w:ind w:left="0" w:firstLine="709"/>
        <w:jc w:val="both"/>
        <w:rPr>
          <w:szCs w:val="24"/>
        </w:rPr>
      </w:pPr>
      <w:r w:rsidRPr="00697FB4">
        <w:rPr>
          <w:szCs w:val="24"/>
        </w:rPr>
        <w:t>Vartojamos pagrindinės sąvokos apibrėžtos Viešųjų pirkimų įstatyme.</w:t>
      </w:r>
    </w:p>
    <w:p w14:paraId="4FB375B5" w14:textId="1EE45214" w:rsidR="00A27DB1" w:rsidRPr="00697FB4" w:rsidRDefault="00DA78BC" w:rsidP="00DA78BC">
      <w:pPr>
        <w:numPr>
          <w:ilvl w:val="0"/>
          <w:numId w:val="16"/>
        </w:numPr>
        <w:tabs>
          <w:tab w:val="left" w:pos="1134"/>
          <w:tab w:val="left" w:pos="1276"/>
        </w:tabs>
        <w:ind w:left="0" w:firstLine="709"/>
        <w:jc w:val="both"/>
        <w:rPr>
          <w:szCs w:val="24"/>
        </w:rPr>
      </w:pPr>
      <w:r w:rsidRPr="00697FB4">
        <w:rPr>
          <w:noProof/>
        </w:rPr>
        <w:t xml:space="preserve"> </w:t>
      </w:r>
      <w:r w:rsidR="00E65338" w:rsidRPr="00697FB4">
        <w:rPr>
          <w:szCs w:val="24"/>
        </w:rPr>
        <w:t>Pirkimo</w:t>
      </w:r>
      <w:r w:rsidR="00C529CD" w:rsidRPr="003D212B">
        <w:rPr>
          <w:szCs w:val="24"/>
        </w:rPr>
        <w:t xml:space="preserve"> </w:t>
      </w:r>
      <w:r w:rsidR="001F32A3" w:rsidRPr="003D212B">
        <w:rPr>
          <w:szCs w:val="24"/>
        </w:rPr>
        <w:t>mažos vertės skelbiamos apklausos</w:t>
      </w:r>
      <w:r w:rsidR="00C529CD" w:rsidRPr="003D212B">
        <w:rPr>
          <w:szCs w:val="24"/>
        </w:rPr>
        <w:t xml:space="preserve"> sąlygos</w:t>
      </w:r>
      <w:r w:rsidR="00C529CD" w:rsidRPr="00A74022">
        <w:rPr>
          <w:szCs w:val="24"/>
        </w:rPr>
        <w:t xml:space="preserve"> </w:t>
      </w:r>
      <w:r w:rsidR="004C1F4F" w:rsidRPr="00697FB4">
        <w:rPr>
          <w:szCs w:val="24"/>
        </w:rPr>
        <w:t xml:space="preserve">(toliau – </w:t>
      </w:r>
      <w:r w:rsidR="00F92F8A" w:rsidRPr="00697FB4">
        <w:rPr>
          <w:szCs w:val="24"/>
        </w:rPr>
        <w:t xml:space="preserve">Pirkimo </w:t>
      </w:r>
      <w:r w:rsidR="004C1F4F" w:rsidRPr="00697FB4">
        <w:rPr>
          <w:szCs w:val="24"/>
        </w:rPr>
        <w:t xml:space="preserve">sąlygos) ir jų paaiškinimai bei papildymai skelbiami Centrinėje viešųjų pirkimų informacinėje sistemoje (toliau – CVP IS) adresu </w:t>
      </w:r>
      <w:hyperlink r:id="rId8" w:history="1">
        <w:r w:rsidR="00994A02" w:rsidRPr="003F21AB">
          <w:rPr>
            <w:rStyle w:val="Hipersaitas"/>
            <w:szCs w:val="24"/>
          </w:rPr>
          <w:t>https://viesiejipirkimai.lt</w:t>
        </w:r>
      </w:hyperlink>
      <w:r w:rsidR="004C1F4F" w:rsidRPr="00697FB4">
        <w:rPr>
          <w:szCs w:val="24"/>
        </w:rPr>
        <w:t xml:space="preserve">. </w:t>
      </w:r>
      <w:r w:rsidR="005C6045">
        <w:rPr>
          <w:szCs w:val="24"/>
        </w:rPr>
        <w:t>Perkančioji organizacija</w:t>
      </w:r>
      <w:r w:rsidR="004C1F4F" w:rsidRPr="00697FB4">
        <w:rPr>
          <w:szCs w:val="24"/>
        </w:rPr>
        <w:t xml:space="preserve"> neteikia tiekėjams Pirkimo dokumentų popierinio varianto.</w:t>
      </w:r>
    </w:p>
    <w:p w14:paraId="32B7732D" w14:textId="77777777" w:rsidR="00A27DB1" w:rsidRPr="00697FB4" w:rsidRDefault="004C1F4F" w:rsidP="00CC3C7B">
      <w:pPr>
        <w:numPr>
          <w:ilvl w:val="0"/>
          <w:numId w:val="16"/>
        </w:numPr>
        <w:tabs>
          <w:tab w:val="left" w:pos="1134"/>
          <w:tab w:val="left" w:pos="1276"/>
        </w:tabs>
        <w:ind w:left="0" w:firstLine="709"/>
        <w:jc w:val="both"/>
        <w:rPr>
          <w:szCs w:val="24"/>
        </w:rPr>
      </w:pPr>
      <w:r w:rsidRPr="00697FB4">
        <w:rPr>
          <w:szCs w:val="24"/>
        </w:rPr>
        <w:t>Pirkimas atliekamas laikantis lygiateisiškumo, nediskriminavimo, skaidrumo, abipusio pripažinimo, proporcingumo</w:t>
      </w:r>
      <w:r w:rsidR="00A31403" w:rsidRPr="00697FB4">
        <w:rPr>
          <w:szCs w:val="24"/>
        </w:rPr>
        <w:t>, sąžiningumo</w:t>
      </w:r>
      <w:r w:rsidRPr="00697FB4">
        <w:rPr>
          <w:szCs w:val="24"/>
        </w:rPr>
        <w:t xml:space="preserve"> principų ir konfidencialumo bei nešališkumo reikalavimų. Priimant sprendimus dėl </w:t>
      </w:r>
      <w:r w:rsidR="00F92F8A" w:rsidRPr="00697FB4">
        <w:rPr>
          <w:szCs w:val="24"/>
        </w:rPr>
        <w:t xml:space="preserve">Pirkimo </w:t>
      </w:r>
      <w:r w:rsidRPr="00697FB4">
        <w:rPr>
          <w:szCs w:val="24"/>
        </w:rPr>
        <w:t>sąlygų, vadovaujamasi racionalumo principu.</w:t>
      </w:r>
    </w:p>
    <w:p w14:paraId="42CA57B2" w14:textId="77777777" w:rsidR="00A27DB1" w:rsidRPr="00697FB4" w:rsidRDefault="004C1F4F" w:rsidP="00CC3C7B">
      <w:pPr>
        <w:numPr>
          <w:ilvl w:val="0"/>
          <w:numId w:val="16"/>
        </w:numPr>
        <w:tabs>
          <w:tab w:val="left" w:pos="1134"/>
          <w:tab w:val="left" w:pos="1276"/>
        </w:tabs>
        <w:ind w:left="0" w:firstLine="709"/>
        <w:jc w:val="both"/>
        <w:rPr>
          <w:szCs w:val="24"/>
        </w:rPr>
      </w:pPr>
      <w:r w:rsidRPr="00697FB4">
        <w:rPr>
          <w:szCs w:val="24"/>
        </w:rPr>
        <w:t>Išankstinio informacinio skelbimo apie šį Pirkimą nebuvo</w:t>
      </w:r>
      <w:r w:rsidR="006D0288" w:rsidRPr="00697FB4">
        <w:rPr>
          <w:szCs w:val="24"/>
        </w:rPr>
        <w:t xml:space="preserve">, savanoriško </w:t>
      </w:r>
      <w:r w:rsidR="006D0288" w:rsidRPr="00697FB4">
        <w:rPr>
          <w:i/>
          <w:szCs w:val="24"/>
        </w:rPr>
        <w:t>ex ante</w:t>
      </w:r>
      <w:r w:rsidR="006D0288" w:rsidRPr="00697FB4">
        <w:rPr>
          <w:szCs w:val="24"/>
        </w:rPr>
        <w:t xml:space="preserve"> skaidrumo skelbimo skelbti nenumatoma</w:t>
      </w:r>
      <w:r w:rsidRPr="00697FB4">
        <w:rPr>
          <w:szCs w:val="24"/>
        </w:rPr>
        <w:t>.</w:t>
      </w:r>
    </w:p>
    <w:p w14:paraId="6040B7DA" w14:textId="382D9731" w:rsidR="00C51C74" w:rsidRDefault="00C51C74" w:rsidP="00C51C74">
      <w:pPr>
        <w:numPr>
          <w:ilvl w:val="0"/>
          <w:numId w:val="16"/>
        </w:numPr>
        <w:tabs>
          <w:tab w:val="left" w:pos="1134"/>
          <w:tab w:val="left" w:pos="1276"/>
        </w:tabs>
        <w:ind w:left="0" w:firstLine="709"/>
        <w:jc w:val="both"/>
        <w:rPr>
          <w:szCs w:val="24"/>
        </w:rPr>
      </w:pPr>
      <w:r w:rsidRPr="00CB0D4F">
        <w:t xml:space="preserve">Pirkimą atlieka pirkimų organizatorius. </w:t>
      </w:r>
      <w:r w:rsidRPr="00CB0D4F">
        <w:rPr>
          <w:szCs w:val="24"/>
        </w:rPr>
        <w:t>Įgaliotas asmuo palaikyti tiesioginį ryšį su tiekėjais, gauti iš jų pranešimus, susijusius su pirkimo procedūromis, yra</w:t>
      </w:r>
      <w:r w:rsidR="00BD73C1" w:rsidRPr="00CB0D4F">
        <w:rPr>
          <w:szCs w:val="24"/>
        </w:rPr>
        <w:t xml:space="preserve"> </w:t>
      </w:r>
      <w:r w:rsidR="0062609C" w:rsidRPr="00CB0D4F">
        <w:rPr>
          <w:szCs w:val="24"/>
        </w:rPr>
        <w:t>pirkimų organizatorius Vita Puišienė</w:t>
      </w:r>
      <w:r w:rsidR="00BD73C1" w:rsidRPr="00CB0D4F">
        <w:rPr>
          <w:szCs w:val="24"/>
        </w:rPr>
        <w:t>, el. paštas</w:t>
      </w:r>
      <w:r w:rsidR="0062609C" w:rsidRPr="00CB0D4F">
        <w:rPr>
          <w:szCs w:val="24"/>
        </w:rPr>
        <w:t xml:space="preserve"> </w:t>
      </w:r>
      <w:hyperlink r:id="rId9" w:history="1">
        <w:r w:rsidR="0062609C" w:rsidRPr="00CB0D4F">
          <w:rPr>
            <w:rStyle w:val="Hipersaitas"/>
            <w:color w:val="auto"/>
            <w:szCs w:val="24"/>
          </w:rPr>
          <w:t>v.puisiene</w:t>
        </w:r>
        <w:r w:rsidR="0062609C" w:rsidRPr="00CB0D4F">
          <w:rPr>
            <w:rStyle w:val="Hipersaitas"/>
            <w:color w:val="auto"/>
            <w:szCs w:val="24"/>
            <w:lang w:val="en-US"/>
          </w:rPr>
          <w:t>@vasa.lt</w:t>
        </w:r>
      </w:hyperlink>
      <w:r w:rsidR="00BD73C1" w:rsidRPr="00CB0D4F">
        <w:rPr>
          <w:szCs w:val="24"/>
        </w:rPr>
        <w:t>, telefono Nr.</w:t>
      </w:r>
      <w:r w:rsidR="0062609C" w:rsidRPr="00CB0D4F">
        <w:t xml:space="preserve"> </w:t>
      </w:r>
      <w:r w:rsidR="0062609C" w:rsidRPr="00CB0D4F">
        <w:rPr>
          <w:szCs w:val="24"/>
        </w:rPr>
        <w:t>370 669 77216</w:t>
      </w:r>
      <w:r w:rsidR="007E1983" w:rsidRPr="00CB0D4F">
        <w:rPr>
          <w:szCs w:val="24"/>
        </w:rPr>
        <w:t>)</w:t>
      </w:r>
      <w:r w:rsidRPr="00CB0D4F">
        <w:rPr>
          <w:szCs w:val="24"/>
        </w:rPr>
        <w:t>.</w:t>
      </w:r>
    </w:p>
    <w:p w14:paraId="293F4343" w14:textId="77777777" w:rsidR="00A27DB1" w:rsidRPr="008F6E9F" w:rsidRDefault="004C1F4F">
      <w:pPr>
        <w:spacing w:before="360" w:after="360"/>
        <w:jc w:val="center"/>
        <w:rPr>
          <w:b/>
          <w:szCs w:val="24"/>
        </w:rPr>
      </w:pPr>
      <w:r w:rsidRPr="008F6E9F">
        <w:rPr>
          <w:b/>
          <w:szCs w:val="24"/>
        </w:rPr>
        <w:t>2. PIRKIMO OBJEKTAS</w:t>
      </w:r>
    </w:p>
    <w:p w14:paraId="6B4B31CC" w14:textId="28EDB08E" w:rsidR="0057182C" w:rsidRPr="00770D25" w:rsidRDefault="0057182C" w:rsidP="007A315E">
      <w:pPr>
        <w:tabs>
          <w:tab w:val="left" w:pos="1134"/>
          <w:tab w:val="left" w:pos="1276"/>
        </w:tabs>
        <w:ind w:firstLine="709"/>
        <w:jc w:val="both"/>
        <w:rPr>
          <w:b/>
          <w:bCs/>
          <w:szCs w:val="24"/>
        </w:rPr>
      </w:pPr>
      <w:r w:rsidRPr="00770D25">
        <w:rPr>
          <w:b/>
          <w:bCs/>
          <w:szCs w:val="24"/>
        </w:rPr>
        <w:t>2.</w:t>
      </w:r>
      <w:r w:rsidR="00960C73" w:rsidRPr="00770D25">
        <w:rPr>
          <w:b/>
          <w:bCs/>
          <w:szCs w:val="24"/>
        </w:rPr>
        <w:t>1</w:t>
      </w:r>
      <w:r w:rsidRPr="00770D25">
        <w:rPr>
          <w:b/>
          <w:bCs/>
          <w:szCs w:val="24"/>
        </w:rPr>
        <w:t xml:space="preserve">. </w:t>
      </w:r>
      <w:r w:rsidR="008F6E9F" w:rsidRPr="00770D25">
        <w:rPr>
          <w:b/>
          <w:bCs/>
          <w:szCs w:val="24"/>
        </w:rPr>
        <w:t xml:space="preserve">Pirkimo objektas yra </w:t>
      </w:r>
      <w:r w:rsidR="00CB082C" w:rsidRPr="00CB082C">
        <w:rPr>
          <w:b/>
          <w:bCs/>
          <w:szCs w:val="24"/>
        </w:rPr>
        <w:t>Atliekų turėtojų interaktyvus komunalinių atliekų konteinerių žemėlapi</w:t>
      </w:r>
      <w:r w:rsidR="00CB082C">
        <w:rPr>
          <w:b/>
          <w:bCs/>
          <w:szCs w:val="24"/>
        </w:rPr>
        <w:t>s</w:t>
      </w:r>
      <w:r w:rsidR="00CB082C" w:rsidRPr="00CB082C">
        <w:rPr>
          <w:b/>
          <w:bCs/>
          <w:szCs w:val="24"/>
        </w:rPr>
        <w:t xml:space="preserve"> </w:t>
      </w:r>
      <w:r w:rsidRPr="00770D25">
        <w:rPr>
          <w:b/>
          <w:bCs/>
          <w:w w:val="102"/>
          <w:szCs w:val="24"/>
        </w:rPr>
        <w:t>(toliau –</w:t>
      </w:r>
      <w:r w:rsidR="00BD73C1" w:rsidRPr="00770D25">
        <w:rPr>
          <w:b/>
          <w:bCs/>
          <w:w w:val="102"/>
          <w:szCs w:val="24"/>
        </w:rPr>
        <w:t xml:space="preserve"> paslaugos</w:t>
      </w:r>
      <w:r w:rsidR="00C529CD" w:rsidRPr="00770D25">
        <w:rPr>
          <w:b/>
          <w:bCs/>
          <w:w w:val="102"/>
          <w:szCs w:val="24"/>
        </w:rPr>
        <w:t>)</w:t>
      </w:r>
      <w:r w:rsidRPr="00770D25">
        <w:rPr>
          <w:b/>
          <w:bCs/>
          <w:szCs w:val="24"/>
        </w:rPr>
        <w:t>.</w:t>
      </w:r>
    </w:p>
    <w:p w14:paraId="3EC244A3" w14:textId="71532124" w:rsidR="0057182C" w:rsidRDefault="0057182C" w:rsidP="007A315E">
      <w:pPr>
        <w:tabs>
          <w:tab w:val="left" w:pos="1134"/>
          <w:tab w:val="left" w:pos="1276"/>
        </w:tabs>
        <w:ind w:firstLine="709"/>
        <w:jc w:val="both"/>
        <w:rPr>
          <w:szCs w:val="24"/>
        </w:rPr>
      </w:pPr>
      <w:r w:rsidRPr="00770D25">
        <w:rPr>
          <w:szCs w:val="24"/>
        </w:rPr>
        <w:t>2.</w:t>
      </w:r>
      <w:r w:rsidR="00960C73" w:rsidRPr="00770D25">
        <w:rPr>
          <w:szCs w:val="24"/>
        </w:rPr>
        <w:t>2</w:t>
      </w:r>
      <w:r w:rsidRPr="00770D25">
        <w:rPr>
          <w:szCs w:val="24"/>
        </w:rPr>
        <w:t xml:space="preserve">. Perkamų </w:t>
      </w:r>
      <w:r w:rsidR="00BD73C1" w:rsidRPr="00770D25">
        <w:rPr>
          <w:szCs w:val="24"/>
        </w:rPr>
        <w:t>paslaug</w:t>
      </w:r>
      <w:r w:rsidR="00770D25" w:rsidRPr="00770D25">
        <w:rPr>
          <w:szCs w:val="24"/>
        </w:rPr>
        <w:t>ų</w:t>
      </w:r>
      <w:r w:rsidR="00BD73C1" w:rsidRPr="00770D25">
        <w:rPr>
          <w:szCs w:val="24"/>
        </w:rPr>
        <w:t xml:space="preserve"> </w:t>
      </w:r>
      <w:r w:rsidRPr="00770D25">
        <w:rPr>
          <w:szCs w:val="24"/>
        </w:rPr>
        <w:t>savybės nustatytos pateiktoje techninėje specifikacijoje (Pirkimo sąlygų 1 priedas).</w:t>
      </w:r>
    </w:p>
    <w:p w14:paraId="6C620B69" w14:textId="2037E830" w:rsidR="00352BE4" w:rsidRPr="007E30B4" w:rsidRDefault="00352BE4" w:rsidP="00352BE4">
      <w:pPr>
        <w:tabs>
          <w:tab w:val="left" w:pos="993"/>
        </w:tabs>
        <w:autoSpaceDE w:val="0"/>
        <w:autoSpaceDN w:val="0"/>
        <w:adjustRightInd w:val="0"/>
        <w:ind w:right="-2" w:firstLine="709"/>
        <w:jc w:val="both"/>
        <w:rPr>
          <w:color w:val="000000"/>
        </w:rPr>
      </w:pPr>
      <w:r w:rsidRPr="007E30B4">
        <w:rPr>
          <w:color w:val="000000"/>
        </w:rPr>
        <w:t xml:space="preserve">2.3. Pirkimas į atskiras dalis neskirstomas. Tiekėjai turi pateikti pasiūlymą </w:t>
      </w:r>
      <w:r w:rsidR="008E6C32">
        <w:rPr>
          <w:color w:val="000000"/>
        </w:rPr>
        <w:t>visai nurodytai pirkimo objekto apimčiai</w:t>
      </w:r>
      <w:r w:rsidRPr="007E30B4">
        <w:rPr>
          <w:color w:val="000000"/>
        </w:rPr>
        <w:t>.</w:t>
      </w:r>
    </w:p>
    <w:p w14:paraId="085CBC40" w14:textId="6E6BA6B8" w:rsidR="00352BE4" w:rsidRPr="007E30B4" w:rsidRDefault="00352BE4" w:rsidP="00352BE4">
      <w:pPr>
        <w:tabs>
          <w:tab w:val="left" w:pos="993"/>
        </w:tabs>
        <w:autoSpaceDE w:val="0"/>
        <w:autoSpaceDN w:val="0"/>
        <w:adjustRightInd w:val="0"/>
        <w:ind w:right="-2" w:firstLine="709"/>
        <w:jc w:val="both"/>
        <w:rPr>
          <w:color w:val="000000"/>
        </w:rPr>
      </w:pPr>
      <w:r w:rsidRPr="00770D25">
        <w:rPr>
          <w:color w:val="000000"/>
        </w:rPr>
        <w:t xml:space="preserve">2.4. Siūlomos </w:t>
      </w:r>
      <w:r w:rsidRPr="00770D25">
        <w:rPr>
          <w:w w:val="102"/>
          <w:szCs w:val="24"/>
        </w:rPr>
        <w:t>paslaugos</w:t>
      </w:r>
      <w:r w:rsidRPr="00770D25">
        <w:rPr>
          <w:color w:val="000000"/>
        </w:rPr>
        <w:t xml:space="preserve"> turi atitikti techninėje specifikacijoje ir sutarties projekte nurodytus reikalavimus, pateiktus 1 ir  3 prieduose, ir šias pirkimo sąlygas.</w:t>
      </w:r>
    </w:p>
    <w:p w14:paraId="1FFDC0EE" w14:textId="0DF3D63B" w:rsidR="004C4A83" w:rsidRDefault="004C4A83" w:rsidP="007A315E">
      <w:pPr>
        <w:tabs>
          <w:tab w:val="left" w:pos="1134"/>
          <w:tab w:val="left" w:pos="1276"/>
        </w:tabs>
        <w:ind w:firstLine="709"/>
        <w:jc w:val="both"/>
        <w:rPr>
          <w:szCs w:val="24"/>
        </w:rPr>
      </w:pPr>
      <w:r w:rsidRPr="004C4A83">
        <w:rPr>
          <w:szCs w:val="24"/>
        </w:rPr>
        <w:t>2.</w:t>
      </w:r>
      <w:r w:rsidR="00352BE4">
        <w:rPr>
          <w:szCs w:val="24"/>
        </w:rPr>
        <w:t>5</w:t>
      </w:r>
      <w:r w:rsidRPr="004C4A83">
        <w:rPr>
          <w:szCs w:val="24"/>
        </w:rPr>
        <w:t xml:space="preserve">. </w:t>
      </w:r>
      <w:r w:rsidR="000264C9" w:rsidRPr="002C02C5">
        <w:rPr>
          <w:szCs w:val="24"/>
        </w:rPr>
        <w:t>Pirkimo metu derybos nebus vykdomos.</w:t>
      </w:r>
      <w:r w:rsidR="00C14481" w:rsidRPr="00C14481">
        <w:rPr>
          <w:szCs w:val="24"/>
        </w:rPr>
        <w:t xml:space="preserve"> </w:t>
      </w:r>
    </w:p>
    <w:p w14:paraId="3DCFFFDA" w14:textId="5E6E47B5" w:rsidR="00A27DB1" w:rsidRPr="008F6E9F" w:rsidRDefault="004C1F4F">
      <w:pPr>
        <w:spacing w:before="360" w:after="360"/>
        <w:jc w:val="center"/>
        <w:rPr>
          <w:b/>
          <w:szCs w:val="24"/>
        </w:rPr>
      </w:pPr>
      <w:bookmarkStart w:id="1" w:name="_Toc47844930"/>
      <w:bookmarkStart w:id="2" w:name="_Toc60525484"/>
      <w:r w:rsidRPr="008F6E9F">
        <w:rPr>
          <w:b/>
          <w:szCs w:val="24"/>
        </w:rPr>
        <w:t>3. TIEKĖJŲ KVALIFIKACIJOS REIKALAVIMAI</w:t>
      </w:r>
      <w:bookmarkEnd w:id="1"/>
      <w:bookmarkEnd w:id="2"/>
    </w:p>
    <w:p w14:paraId="0CA0CCDF" w14:textId="769B902F" w:rsidR="00C30CDF" w:rsidRDefault="007A315E" w:rsidP="00634843">
      <w:pPr>
        <w:tabs>
          <w:tab w:val="left" w:pos="709"/>
        </w:tabs>
        <w:jc w:val="both"/>
        <w:rPr>
          <w:szCs w:val="24"/>
        </w:rPr>
      </w:pPr>
      <w:r w:rsidRPr="008F6E9F">
        <w:rPr>
          <w:szCs w:val="24"/>
        </w:rPr>
        <w:tab/>
      </w:r>
      <w:r w:rsidR="004C1F4F" w:rsidRPr="008F6E9F">
        <w:rPr>
          <w:szCs w:val="24"/>
        </w:rPr>
        <w:t xml:space="preserve">3.1. </w:t>
      </w:r>
      <w:r w:rsidR="007E1983" w:rsidRPr="00384C8C">
        <w:rPr>
          <w:b/>
          <w:bCs/>
        </w:rPr>
        <w:t>Reikalavimai dėl tiekėjų pašalinimo pagrindų nebuvimo nėra keliami</w:t>
      </w:r>
      <w:r w:rsidR="007E1983" w:rsidRPr="00B03445">
        <w:t>.</w:t>
      </w:r>
    </w:p>
    <w:p w14:paraId="6E2E2531" w14:textId="77777777" w:rsidR="00E65338" w:rsidRDefault="00A30C00" w:rsidP="00E65338">
      <w:pPr>
        <w:tabs>
          <w:tab w:val="left" w:pos="1276"/>
        </w:tabs>
        <w:ind w:firstLine="720"/>
        <w:jc w:val="both"/>
      </w:pPr>
      <w:r w:rsidRPr="008F6E9F">
        <w:rPr>
          <w:szCs w:val="24"/>
        </w:rPr>
        <w:t xml:space="preserve">3.2. </w:t>
      </w:r>
      <w:r w:rsidR="007E1983" w:rsidRPr="00DC4F31">
        <w:t>Perkančioji organizacija neprašo pateikti Europos bendrojo viešųjų pirkimų dokumento</w:t>
      </w:r>
      <w:r w:rsidR="007E1983">
        <w:t>.</w:t>
      </w:r>
    </w:p>
    <w:p w14:paraId="0E672D53" w14:textId="6A46AFFA" w:rsidR="00AC7B1A" w:rsidRDefault="00607766" w:rsidP="00E65338">
      <w:pPr>
        <w:tabs>
          <w:tab w:val="left" w:pos="1276"/>
        </w:tabs>
        <w:ind w:firstLine="720"/>
        <w:jc w:val="both"/>
        <w:rPr>
          <w:szCs w:val="24"/>
        </w:rPr>
      </w:pPr>
      <w:r w:rsidRPr="00C91AE6">
        <w:rPr>
          <w:bCs/>
          <w:szCs w:val="24"/>
        </w:rPr>
        <w:t>3.3.</w:t>
      </w:r>
      <w:r w:rsidRPr="008F6E9F">
        <w:rPr>
          <w:b/>
          <w:szCs w:val="24"/>
        </w:rPr>
        <w:t xml:space="preserve"> </w:t>
      </w:r>
      <w:r w:rsidR="00046D7E">
        <w:rPr>
          <w:b/>
          <w:szCs w:val="24"/>
        </w:rPr>
        <w:t xml:space="preserve"> </w:t>
      </w:r>
      <w:r w:rsidR="00AC7B1A" w:rsidRPr="00D3670D">
        <w:rPr>
          <w:szCs w:val="24"/>
        </w:rPr>
        <w:t xml:space="preserve">Tiekėjas, pageidaujantis dalyvauti Pirkime, turi atitikti šiuos </w:t>
      </w:r>
      <w:r w:rsidR="00AC7B1A" w:rsidRPr="00D3670D">
        <w:rPr>
          <w:b/>
          <w:szCs w:val="24"/>
        </w:rPr>
        <w:t>kvalifikacijos reikalavimus</w:t>
      </w:r>
      <w:r w:rsidR="00AC7B1A" w:rsidRPr="00D3670D">
        <w:rPr>
          <w:szCs w:val="24"/>
        </w:rPr>
        <w:t xml:space="preserve"> ir </w:t>
      </w:r>
      <w:r w:rsidR="00AC7B1A" w:rsidRPr="00C91AE6">
        <w:rPr>
          <w:bCs/>
          <w:szCs w:val="24"/>
        </w:rPr>
        <w:t>kartu su pasiūlymu</w:t>
      </w:r>
      <w:r w:rsidR="00AC7B1A">
        <w:rPr>
          <w:b/>
          <w:szCs w:val="24"/>
        </w:rPr>
        <w:t xml:space="preserve"> </w:t>
      </w:r>
      <w:r w:rsidR="00AC7B1A" w:rsidRPr="00D3670D">
        <w:rPr>
          <w:szCs w:val="24"/>
        </w:rPr>
        <w:t>pateikti nurodytus kvalifikacijos reikalavimus patvirtinančius dokumentus, kurie</w:t>
      </w:r>
      <w:r w:rsidR="00AC7B1A" w:rsidRPr="0027182C">
        <w:rPr>
          <w:b/>
          <w:szCs w:val="24"/>
        </w:rPr>
        <w:t xml:space="preserve"> privalo pagrįsti tiekėjo atitikimą keliamiems reikal</w:t>
      </w:r>
      <w:r w:rsidR="00AC7B1A" w:rsidRPr="00F10CCA">
        <w:rPr>
          <w:b/>
          <w:szCs w:val="24"/>
        </w:rPr>
        <w:t>avimams pasiūlymo pateikimo termino dienai</w:t>
      </w:r>
      <w:r w:rsidR="00AC7B1A" w:rsidRPr="00F10CCA">
        <w:rPr>
          <w:szCs w:val="24"/>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w:t>
      </w:r>
      <w:r w:rsidR="00AC7B1A" w:rsidRPr="008F6E9F">
        <w:rPr>
          <w:szCs w:val="24"/>
        </w:rPr>
        <w:t xml:space="preserve"> </w:t>
      </w:r>
    </w:p>
    <w:p w14:paraId="3CD95C7B" w14:textId="77777777" w:rsidR="00AC7B1A" w:rsidRDefault="00AC7B1A" w:rsidP="00AC7B1A">
      <w:pPr>
        <w:tabs>
          <w:tab w:val="left" w:pos="1276"/>
        </w:tabs>
        <w:ind w:firstLine="709"/>
        <w:jc w:val="both"/>
        <w:rPr>
          <w:szCs w:val="24"/>
        </w:rPr>
      </w:pPr>
      <w:bookmarkStart w:id="3" w:name="_Hlk56773095"/>
    </w:p>
    <w:tbl>
      <w:tblPr>
        <w:tblW w:w="9634" w:type="dxa"/>
        <w:tblCellMar>
          <w:left w:w="10" w:type="dxa"/>
          <w:right w:w="10" w:type="dxa"/>
        </w:tblCellMar>
        <w:tblLook w:val="0000" w:firstRow="0" w:lastRow="0" w:firstColumn="0" w:lastColumn="0" w:noHBand="0" w:noVBand="0"/>
      </w:tblPr>
      <w:tblGrid>
        <w:gridCol w:w="846"/>
        <w:gridCol w:w="4617"/>
        <w:gridCol w:w="61"/>
        <w:gridCol w:w="4110"/>
      </w:tblGrid>
      <w:tr w:rsidR="00AC7B1A" w:rsidRPr="00177ACC" w14:paraId="408BC503" w14:textId="77777777" w:rsidTr="00656E56">
        <w:trPr>
          <w:trHeight w:val="236"/>
        </w:trPr>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DA4DC" w14:textId="77777777" w:rsidR="00AC7B1A" w:rsidRPr="009E1D4B" w:rsidRDefault="00AC7B1A" w:rsidP="00071C78">
            <w:pPr>
              <w:jc w:val="center"/>
              <w:rPr>
                <w:b/>
                <w:bCs/>
                <w:szCs w:val="24"/>
              </w:rPr>
            </w:pPr>
            <w:r w:rsidRPr="009E1D4B">
              <w:rPr>
                <w:b/>
                <w:bCs/>
                <w:szCs w:val="24"/>
              </w:rPr>
              <w:t xml:space="preserve">Eil. Nr. </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8561" w14:textId="77777777" w:rsidR="00AC7B1A" w:rsidRPr="00177ACC" w:rsidRDefault="00AC7B1A" w:rsidP="00071C78">
            <w:pPr>
              <w:jc w:val="center"/>
              <w:rPr>
                <w:b/>
                <w:bCs/>
                <w:szCs w:val="24"/>
              </w:rPr>
            </w:pPr>
            <w:r w:rsidRPr="00177ACC">
              <w:rPr>
                <w:b/>
                <w:bCs/>
                <w:szCs w:val="24"/>
              </w:rPr>
              <w:t>Minimalūs tiekėjų kvalifikacijos reikalavimai ir juos įrodantys dokumentai</w:t>
            </w:r>
          </w:p>
        </w:tc>
      </w:tr>
      <w:tr w:rsidR="00AC7B1A" w:rsidRPr="00177ACC" w14:paraId="51A0D09F" w14:textId="77777777" w:rsidTr="008D12E3">
        <w:trPr>
          <w:trHeight w:val="300"/>
        </w:trPr>
        <w:tc>
          <w:tcPr>
            <w:tcW w:w="84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1D7C9" w14:textId="77777777" w:rsidR="00AC7B1A" w:rsidRPr="009E1D4B" w:rsidRDefault="00AC7B1A" w:rsidP="00071C78">
            <w:pPr>
              <w:jc w:val="center"/>
              <w:rPr>
                <w:b/>
                <w:bCs/>
                <w:szCs w:val="24"/>
              </w:rPr>
            </w:pPr>
          </w:p>
        </w:t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00FBD" w14:textId="77777777" w:rsidR="00AC7B1A" w:rsidRPr="00177ACC" w:rsidRDefault="00AC7B1A" w:rsidP="00071C78">
            <w:pPr>
              <w:tabs>
                <w:tab w:val="left" w:pos="1155"/>
              </w:tabs>
              <w:jc w:val="center"/>
              <w:rPr>
                <w:b/>
                <w:bCs/>
                <w:szCs w:val="24"/>
              </w:rPr>
            </w:pPr>
            <w:r w:rsidRPr="00177ACC">
              <w:rPr>
                <w:b/>
                <w:bCs/>
                <w:szCs w:val="24"/>
              </w:rPr>
              <w:t>Kvalifikaciniai reikalavimai</w:t>
            </w:r>
          </w:p>
        </w:tc>
        <w:tc>
          <w:tcPr>
            <w:tcW w:w="411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1B897B4" w14:textId="77777777" w:rsidR="00AC7B1A" w:rsidRPr="00177ACC" w:rsidRDefault="00AC7B1A" w:rsidP="00071C78">
            <w:pPr>
              <w:jc w:val="center"/>
              <w:rPr>
                <w:b/>
                <w:bCs/>
                <w:szCs w:val="24"/>
              </w:rPr>
            </w:pPr>
            <w:r w:rsidRPr="00177ACC">
              <w:rPr>
                <w:b/>
                <w:bCs/>
                <w:szCs w:val="24"/>
              </w:rPr>
              <w:t>Kvalifikacinius reikalavimus įrodantys dokumentai</w:t>
            </w:r>
          </w:p>
        </w:tc>
      </w:tr>
      <w:tr w:rsidR="00AC7B1A" w:rsidRPr="00177ACC" w14:paraId="3D865A1F" w14:textId="77777777" w:rsidTr="00656E56">
        <w:tblPrEx>
          <w:tblLook w:val="04A0" w:firstRow="1" w:lastRow="0" w:firstColumn="1" w:lastColumn="0" w:noHBand="0" w:noVBand="1"/>
        </w:tblPrEx>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05B9B" w14:textId="2F0731F8" w:rsidR="00AC7B1A" w:rsidRPr="009E1D4B" w:rsidRDefault="00AC7B1A" w:rsidP="00071C78">
            <w:pPr>
              <w:jc w:val="center"/>
              <w:rPr>
                <w:b/>
                <w:bCs/>
                <w:szCs w:val="24"/>
              </w:rPr>
            </w:pPr>
            <w:r w:rsidRPr="009E1D4B">
              <w:rPr>
                <w:b/>
                <w:bCs/>
                <w:szCs w:val="24"/>
              </w:rPr>
              <w:t>3.</w:t>
            </w:r>
            <w:r w:rsidR="002270FB" w:rsidRPr="009E1D4B">
              <w:rPr>
                <w:b/>
                <w:bCs/>
                <w:szCs w:val="24"/>
              </w:rPr>
              <w:t>3</w:t>
            </w:r>
            <w:r w:rsidRPr="009E1D4B">
              <w:rPr>
                <w:b/>
                <w:bCs/>
                <w:szCs w:val="24"/>
              </w:rPr>
              <w:t>.1.</w:t>
            </w:r>
          </w:p>
        </w:tc>
        <w:tc>
          <w:tcPr>
            <w:tcW w:w="4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03A7D" w14:textId="06941334" w:rsidR="00CD09C9" w:rsidRPr="00CD09C9" w:rsidRDefault="00FF20F5" w:rsidP="00CD09C9">
            <w:pPr>
              <w:widowControl w:val="0"/>
              <w:jc w:val="both"/>
              <w:rPr>
                <w:szCs w:val="24"/>
                <w:lang w:eastAsia="x-none"/>
              </w:rPr>
            </w:pPr>
            <w:r w:rsidRPr="00177ACC">
              <w:rPr>
                <w:szCs w:val="24"/>
              </w:rPr>
              <w:t xml:space="preserve">Tiekėjas per paskutinius 3 metus arba per laiką nuo tiekėjo įregistravimo dienos (jeigu tiekėjas vykdė veiklą trumpiau nei 3 metus) </w:t>
            </w:r>
            <w:r w:rsidRPr="00177ACC">
              <w:rPr>
                <w:szCs w:val="24"/>
              </w:rPr>
              <w:lastRenderedPageBreak/>
              <w:t xml:space="preserve">yra tinkamai savo </w:t>
            </w:r>
            <w:bookmarkStart w:id="4" w:name="_Hlk166187129"/>
            <w:r w:rsidRPr="00177ACC">
              <w:rPr>
                <w:szCs w:val="24"/>
              </w:rPr>
              <w:t xml:space="preserve">jėgomis </w:t>
            </w:r>
            <w:bookmarkEnd w:id="4"/>
            <w:r w:rsidR="00CD09C9" w:rsidRPr="00CD09C9">
              <w:rPr>
                <w:szCs w:val="24"/>
                <w:lang w:eastAsia="x-none"/>
              </w:rPr>
              <w:t>pagal vieną ar daugiau sutarčių dėl to paties ar skirtingų objektų yra tinkamai sukūręs arba kuria:</w:t>
            </w:r>
          </w:p>
          <w:p w14:paraId="01071C34" w14:textId="4A708C46" w:rsidR="00CD09C9" w:rsidRPr="00177ACC" w:rsidRDefault="00CD09C9" w:rsidP="00CD09C9">
            <w:pPr>
              <w:widowControl w:val="0"/>
              <w:jc w:val="both"/>
              <w:rPr>
                <w:szCs w:val="24"/>
                <w:lang w:eastAsia="x-none"/>
              </w:rPr>
            </w:pPr>
            <w:r w:rsidRPr="00CD09C9">
              <w:rPr>
                <w:szCs w:val="24"/>
                <w:lang w:eastAsia="x-none"/>
              </w:rPr>
              <w:t>Ne mažiau nei vieną informacinės sistemos sprendimą, kurios vertė yra ne mažesnė kaip 14 000 Eur neįskaitant PVM. Laikoma, kad teikėjo patirtis atitinka keliamą reikalavimą, jei vykdomos sutarties suteiktų paslaugų dalis yra ne mažesnė kaip 14 000 Eur neįskaitant PVM.</w:t>
            </w:r>
          </w:p>
        </w:tc>
        <w:tc>
          <w:tcPr>
            <w:tcW w:w="41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D62A6" w14:textId="77777777" w:rsidR="00FF20F5" w:rsidRPr="00177ACC" w:rsidRDefault="00FF20F5" w:rsidP="00FF20F5">
            <w:pPr>
              <w:jc w:val="both"/>
              <w:rPr>
                <w:szCs w:val="24"/>
              </w:rPr>
            </w:pPr>
            <w:r w:rsidRPr="00177ACC">
              <w:rPr>
                <w:szCs w:val="24"/>
              </w:rPr>
              <w:lastRenderedPageBreak/>
              <w:t>Tiekėjas turi pateikti tinkamą paslaugų įvykdymą patvirtinančius dokumentus:</w:t>
            </w:r>
          </w:p>
          <w:p w14:paraId="669E41DC" w14:textId="5CAB75BB" w:rsidR="00FF20F5" w:rsidRPr="00177ACC" w:rsidRDefault="00297004" w:rsidP="00FF20F5">
            <w:pPr>
              <w:jc w:val="both"/>
              <w:rPr>
                <w:szCs w:val="24"/>
              </w:rPr>
            </w:pPr>
            <w:r w:rsidRPr="00177ACC">
              <w:rPr>
                <w:b/>
                <w:bCs/>
                <w:szCs w:val="24"/>
                <w:lang w:val="en-US"/>
              </w:rPr>
              <w:lastRenderedPageBreak/>
              <w:t>1.</w:t>
            </w:r>
            <w:r w:rsidRPr="00177ACC">
              <w:rPr>
                <w:szCs w:val="24"/>
                <w:lang w:val="en-US"/>
              </w:rPr>
              <w:t xml:space="preserve"> </w:t>
            </w:r>
            <w:r w:rsidR="00FF20F5" w:rsidRPr="00177ACC">
              <w:rPr>
                <w:szCs w:val="24"/>
              </w:rPr>
              <w:t xml:space="preserve">per pastaruosius 3 (trejus) metus arba per laiką nuo tiekėjo įregistravimo dienos (jeigu tiekėjas vykdė veiklą mažiau nei 3 (trejus) metus) </w:t>
            </w:r>
            <w:r w:rsidR="00FF20F5" w:rsidRPr="00177ACC">
              <w:rPr>
                <w:b/>
                <w:bCs/>
                <w:szCs w:val="24"/>
              </w:rPr>
              <w:t>suteiktų paslaugų/sutarčių sąrašas, kuriame būtų nurodyta</w:t>
            </w:r>
            <w:r w:rsidR="00FF20F5" w:rsidRPr="00177ACC">
              <w:rPr>
                <w:szCs w:val="24"/>
              </w:rPr>
              <w:t>:</w:t>
            </w:r>
          </w:p>
          <w:p w14:paraId="605180AB" w14:textId="77777777" w:rsidR="00FF20F5" w:rsidRPr="00177ACC" w:rsidRDefault="00FF20F5" w:rsidP="00297004">
            <w:pPr>
              <w:tabs>
                <w:tab w:val="left" w:pos="432"/>
              </w:tabs>
              <w:jc w:val="both"/>
              <w:rPr>
                <w:szCs w:val="24"/>
              </w:rPr>
            </w:pPr>
            <w:r w:rsidRPr="00177ACC">
              <w:rPr>
                <w:szCs w:val="24"/>
              </w:rPr>
              <w:t>•</w:t>
            </w:r>
            <w:r w:rsidRPr="00177ACC">
              <w:rPr>
                <w:szCs w:val="24"/>
              </w:rPr>
              <w:tab/>
              <w:t>sutarties pavadinimas;</w:t>
            </w:r>
          </w:p>
          <w:p w14:paraId="31C2019B" w14:textId="77777777" w:rsidR="00FF20F5" w:rsidRPr="00177ACC" w:rsidRDefault="00FF20F5" w:rsidP="00297004">
            <w:pPr>
              <w:tabs>
                <w:tab w:val="left" w:pos="432"/>
              </w:tabs>
              <w:jc w:val="both"/>
              <w:rPr>
                <w:szCs w:val="24"/>
              </w:rPr>
            </w:pPr>
            <w:r w:rsidRPr="00177ACC">
              <w:rPr>
                <w:szCs w:val="24"/>
              </w:rPr>
              <w:t>•</w:t>
            </w:r>
            <w:r w:rsidRPr="00177ACC">
              <w:rPr>
                <w:szCs w:val="24"/>
              </w:rPr>
              <w:tab/>
              <w:t>trumpas sutarties aprašymas;</w:t>
            </w:r>
          </w:p>
          <w:p w14:paraId="7AC456D8" w14:textId="77777777" w:rsidR="00FF20F5" w:rsidRPr="00177ACC" w:rsidRDefault="00FF20F5" w:rsidP="00297004">
            <w:pPr>
              <w:tabs>
                <w:tab w:val="left" w:pos="432"/>
              </w:tabs>
              <w:jc w:val="both"/>
              <w:rPr>
                <w:szCs w:val="24"/>
              </w:rPr>
            </w:pPr>
            <w:r w:rsidRPr="00177ACC">
              <w:rPr>
                <w:szCs w:val="24"/>
              </w:rPr>
              <w:t>•</w:t>
            </w:r>
            <w:r w:rsidRPr="00177ACC">
              <w:rPr>
                <w:szCs w:val="24"/>
              </w:rPr>
              <w:tab/>
              <w:t>suteiktų paslaugų bendros sumos;</w:t>
            </w:r>
          </w:p>
          <w:p w14:paraId="59449DDE" w14:textId="77777777" w:rsidR="00FF20F5" w:rsidRPr="00177ACC" w:rsidRDefault="00FF20F5" w:rsidP="00297004">
            <w:pPr>
              <w:tabs>
                <w:tab w:val="left" w:pos="432"/>
              </w:tabs>
              <w:jc w:val="both"/>
              <w:rPr>
                <w:szCs w:val="24"/>
              </w:rPr>
            </w:pPr>
            <w:r w:rsidRPr="00177ACC">
              <w:rPr>
                <w:szCs w:val="24"/>
              </w:rPr>
              <w:t>•</w:t>
            </w:r>
            <w:r w:rsidRPr="00177ACC">
              <w:rPr>
                <w:szCs w:val="24"/>
              </w:rPr>
              <w:tab/>
              <w:t>paslaugų gavėjai (tiek viešieji, tiek privatieji);</w:t>
            </w:r>
          </w:p>
          <w:p w14:paraId="3869422A" w14:textId="77777777" w:rsidR="00FF20F5" w:rsidRPr="00177ACC" w:rsidRDefault="00FF20F5" w:rsidP="00297004">
            <w:pPr>
              <w:tabs>
                <w:tab w:val="left" w:pos="432"/>
              </w:tabs>
              <w:jc w:val="both"/>
              <w:rPr>
                <w:szCs w:val="24"/>
              </w:rPr>
            </w:pPr>
            <w:r w:rsidRPr="00177ACC">
              <w:rPr>
                <w:szCs w:val="24"/>
              </w:rPr>
              <w:t>•</w:t>
            </w:r>
            <w:r w:rsidRPr="00177ACC">
              <w:rPr>
                <w:szCs w:val="24"/>
              </w:rPr>
              <w:tab/>
              <w:t>duomenys apie užsakovą su kuriuo buvo sudaryta sutartis (įmonės pavadinimas, adresas, telefonas, kontaktinis asmuo);</w:t>
            </w:r>
          </w:p>
          <w:p w14:paraId="391C0A0B" w14:textId="5D0DE421" w:rsidR="00FF20F5" w:rsidRPr="00177ACC" w:rsidRDefault="00FF20F5" w:rsidP="00297004">
            <w:pPr>
              <w:tabs>
                <w:tab w:val="left" w:pos="432"/>
              </w:tabs>
              <w:jc w:val="both"/>
              <w:rPr>
                <w:szCs w:val="24"/>
              </w:rPr>
            </w:pPr>
            <w:r w:rsidRPr="00177ACC">
              <w:rPr>
                <w:szCs w:val="24"/>
              </w:rPr>
              <w:t>•</w:t>
            </w:r>
            <w:r w:rsidRPr="00177ACC">
              <w:rPr>
                <w:szCs w:val="24"/>
              </w:rPr>
              <w:tab/>
              <w:t>sutarties vykdymo pradžios ir pabaigos datos.</w:t>
            </w:r>
          </w:p>
          <w:p w14:paraId="03BA1819" w14:textId="77777777" w:rsidR="00FF20F5" w:rsidRPr="00177ACC" w:rsidRDefault="00FF20F5" w:rsidP="00FF20F5">
            <w:pPr>
              <w:jc w:val="both"/>
              <w:rPr>
                <w:szCs w:val="24"/>
              </w:rPr>
            </w:pPr>
          </w:p>
          <w:p w14:paraId="153B313B" w14:textId="36E0F286" w:rsidR="00FF20F5" w:rsidRPr="00177ACC" w:rsidRDefault="00297004" w:rsidP="00FF20F5">
            <w:pPr>
              <w:jc w:val="both"/>
              <w:rPr>
                <w:szCs w:val="24"/>
              </w:rPr>
            </w:pPr>
            <w:r w:rsidRPr="00177ACC">
              <w:rPr>
                <w:b/>
                <w:bCs/>
                <w:szCs w:val="24"/>
              </w:rPr>
              <w:t>2.</w:t>
            </w:r>
            <w:r w:rsidRPr="00177ACC">
              <w:rPr>
                <w:szCs w:val="24"/>
              </w:rPr>
              <w:t xml:space="preserve"> </w:t>
            </w:r>
            <w:r w:rsidR="00FF20F5" w:rsidRPr="00177ACC">
              <w:rPr>
                <w:szCs w:val="24"/>
              </w:rPr>
              <w:t xml:space="preserve">Kartu turi būti pateiktos </w:t>
            </w:r>
            <w:r w:rsidR="00FF20F5" w:rsidRPr="00177ACC">
              <w:rPr>
                <w:b/>
                <w:bCs/>
                <w:szCs w:val="24"/>
              </w:rPr>
              <w:t>užsakovų pažymos</w:t>
            </w:r>
            <w:r w:rsidR="00FF20F5" w:rsidRPr="00177ACC">
              <w:rPr>
                <w:szCs w:val="24"/>
              </w:rPr>
              <w:t xml:space="preserve"> apie tinkamai įvykdytas arba vykdomas sutartis.</w:t>
            </w:r>
          </w:p>
          <w:p w14:paraId="1ADC561D" w14:textId="77777777" w:rsidR="00FF20F5" w:rsidRPr="00177ACC" w:rsidRDefault="00FF20F5" w:rsidP="00FF20F5">
            <w:pPr>
              <w:jc w:val="both"/>
              <w:rPr>
                <w:szCs w:val="24"/>
              </w:rPr>
            </w:pPr>
            <w:r w:rsidRPr="00177ACC">
              <w:rPr>
                <w:szCs w:val="24"/>
              </w:rPr>
              <w:t>Užsakovų pažymose turi būti nurodytos suteiktų paslaugų bendros sumos, datos, paslaugų gavėjai, ar paslaugos buvo suteiktos tinkamai.</w:t>
            </w:r>
          </w:p>
          <w:p w14:paraId="0D633E25" w14:textId="77777777" w:rsidR="00297004" w:rsidRPr="00177ACC" w:rsidRDefault="00297004" w:rsidP="00FF20F5">
            <w:pPr>
              <w:jc w:val="both"/>
              <w:rPr>
                <w:szCs w:val="24"/>
              </w:rPr>
            </w:pPr>
          </w:p>
          <w:p w14:paraId="1E924D33" w14:textId="72EC7C11" w:rsidR="008B20D9" w:rsidRDefault="008B20D9" w:rsidP="00FF20F5">
            <w:pPr>
              <w:jc w:val="both"/>
              <w:rPr>
                <w:szCs w:val="24"/>
              </w:rPr>
            </w:pPr>
            <w:r w:rsidRPr="008B20D9">
              <w:rPr>
                <w:i/>
                <w:iCs/>
                <w:szCs w:val="24"/>
              </w:rPr>
              <w:t>Pastabos</w:t>
            </w:r>
            <w:r>
              <w:rPr>
                <w:szCs w:val="24"/>
              </w:rPr>
              <w:t>:</w:t>
            </w:r>
          </w:p>
          <w:p w14:paraId="11E05A6C" w14:textId="6FF4D4BD" w:rsidR="00FF20F5" w:rsidRPr="00177ACC" w:rsidRDefault="00FF20F5" w:rsidP="00FF20F5">
            <w:pPr>
              <w:jc w:val="both"/>
              <w:rPr>
                <w:szCs w:val="24"/>
              </w:rPr>
            </w:pPr>
            <w:r w:rsidRPr="00177ACC">
              <w:rPr>
                <w:szCs w:val="24"/>
              </w:rPr>
              <w:t>Pažymėtina, jog pateikiama informacija turi būti išsami, kad perkančioji organizacija galėtų įsitikinti, jog tiekėjas atitinka visus keliamus reikalavimus.</w:t>
            </w:r>
          </w:p>
          <w:p w14:paraId="66F9AA70" w14:textId="77777777" w:rsidR="00FF20F5" w:rsidRPr="00177ACC" w:rsidRDefault="00FF20F5" w:rsidP="00FF20F5">
            <w:pPr>
              <w:jc w:val="both"/>
              <w:rPr>
                <w:szCs w:val="24"/>
              </w:rPr>
            </w:pPr>
            <w:r w:rsidRPr="00177ACC">
              <w:rPr>
                <w:szCs w:val="24"/>
              </w:rPr>
              <w:t>Patirties įgijimo terminai skaičiuojami iki pasiūlymų pateikimo termino datos.</w:t>
            </w:r>
          </w:p>
          <w:p w14:paraId="130C764A" w14:textId="77777777" w:rsidR="00FF20F5" w:rsidRPr="00177ACC" w:rsidRDefault="00FF20F5" w:rsidP="00FF20F5">
            <w:pPr>
              <w:jc w:val="both"/>
              <w:rPr>
                <w:szCs w:val="24"/>
              </w:rPr>
            </w:pPr>
            <w:r w:rsidRPr="00177ACC">
              <w:rPr>
                <w:b/>
                <w:bCs/>
                <w:szCs w:val="24"/>
              </w:rPr>
              <w:t>Jeigu pasiūlymą teikia ūkio subjektų grupė</w:t>
            </w:r>
            <w:r w:rsidRPr="00177ACC">
              <w:rPr>
                <w:szCs w:val="24"/>
              </w:rPr>
              <w:t xml:space="preserve"> –reikalavimą turi atitikti visi ūkio subjektų grupės nariai kartu (ūkio subjektų grupės narių turima patirtis sumuojama), atsižvelgiant į jų prisiimamus įsipareigojimus.</w:t>
            </w:r>
          </w:p>
          <w:p w14:paraId="6022A210" w14:textId="77777777" w:rsidR="00FF20F5" w:rsidRPr="00177ACC" w:rsidRDefault="00FF20F5" w:rsidP="00FF20F5">
            <w:pPr>
              <w:jc w:val="both"/>
              <w:rPr>
                <w:szCs w:val="24"/>
              </w:rPr>
            </w:pPr>
            <w:r w:rsidRPr="00177ACC">
              <w:rPr>
                <w:szCs w:val="24"/>
              </w:rPr>
              <w:t xml:space="preserve">Tiekėjas </w:t>
            </w:r>
            <w:r w:rsidRPr="00177ACC">
              <w:rPr>
                <w:b/>
                <w:bCs/>
                <w:szCs w:val="24"/>
              </w:rPr>
              <w:t>gali remtis kitų ūkio subjektų pajėgumais tik tuo atveju</w:t>
            </w:r>
            <w:r w:rsidRPr="00177ACC">
              <w:rPr>
                <w:szCs w:val="24"/>
              </w:rPr>
              <w:t>, jeigu tie subjektai patys vykdys tą pirkimo sutarties dalį, kuriai reikia jų turimų pajėgumų.</w:t>
            </w:r>
          </w:p>
          <w:p w14:paraId="2BB02DF5" w14:textId="77777777" w:rsidR="00FF20F5" w:rsidRPr="00177ACC" w:rsidRDefault="00FF20F5" w:rsidP="00FF20F5">
            <w:pPr>
              <w:jc w:val="both"/>
              <w:rPr>
                <w:szCs w:val="24"/>
              </w:rPr>
            </w:pPr>
            <w:r w:rsidRPr="00177ACC">
              <w:rPr>
                <w:szCs w:val="24"/>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20DFEA4B" w14:textId="75608BCA" w:rsidR="00FF20F5" w:rsidRPr="00177ACC" w:rsidRDefault="00FF20F5" w:rsidP="00FF20F5">
            <w:pPr>
              <w:jc w:val="both"/>
              <w:rPr>
                <w:szCs w:val="24"/>
              </w:rPr>
            </w:pPr>
            <w:r w:rsidRPr="00177ACC">
              <w:rPr>
                <w:szCs w:val="24"/>
              </w:rPr>
              <w:t xml:space="preserve">Perkančioji organizacija, siekdama įsitikinti arba patikslinti pateiktą informaciją, gali atskiru prašymu paprašyti pateikti </w:t>
            </w:r>
            <w:r w:rsidRPr="00177ACC">
              <w:rPr>
                <w:szCs w:val="24"/>
              </w:rPr>
              <w:lastRenderedPageBreak/>
              <w:t>nurodytų sutarčių patvirtintas kopijas arba išrašus iš sutarčių bei pirkimo objektą apibūdinančius dokumentus, taip pat gali žodžiu ar raštu tikrinti šią informaciją tiesiogiai pas sutarčių sąraše nurodytus paslaugų gavėjus.</w:t>
            </w:r>
          </w:p>
          <w:p w14:paraId="4F45A2E0" w14:textId="492C145D" w:rsidR="00AC7B1A" w:rsidRPr="00177ACC" w:rsidRDefault="00FF20F5" w:rsidP="00FF20F5">
            <w:pPr>
              <w:jc w:val="both"/>
              <w:rPr>
                <w:iCs/>
                <w:szCs w:val="24"/>
              </w:rPr>
            </w:pPr>
            <w:r w:rsidRPr="00177ACC">
              <w:rPr>
                <w:szCs w:val="24"/>
              </w:rPr>
              <w:t>Perkančioji organizacija, siekdama patikslinti informaciją apie sutartį, pasilieka teisę be išankstinio įspėjimo susisiekti su tiekėjo nurodytu užsakovo atstovu.</w:t>
            </w:r>
          </w:p>
        </w:tc>
      </w:tr>
      <w:bookmarkEnd w:id="3"/>
    </w:tbl>
    <w:p w14:paraId="619AE59A" w14:textId="77777777" w:rsidR="00AC7B1A" w:rsidRDefault="00AC7B1A" w:rsidP="0051346E">
      <w:pPr>
        <w:tabs>
          <w:tab w:val="left" w:pos="1276"/>
        </w:tabs>
        <w:ind w:firstLine="1276"/>
        <w:jc w:val="both"/>
        <w:rPr>
          <w:szCs w:val="24"/>
        </w:rPr>
      </w:pPr>
    </w:p>
    <w:p w14:paraId="59BD30B1" w14:textId="72E29A23" w:rsidR="00A95702" w:rsidRPr="008F6E9F" w:rsidRDefault="00A95702" w:rsidP="00A95702">
      <w:pPr>
        <w:ind w:firstLine="720"/>
        <w:jc w:val="both"/>
        <w:rPr>
          <w:rFonts w:eastAsia="Times New Roman"/>
          <w:szCs w:val="24"/>
          <w:lang w:eastAsia="lt-LT"/>
        </w:rPr>
      </w:pPr>
      <w:bookmarkStart w:id="5" w:name="_Toc60525483"/>
      <w:bookmarkStart w:id="6" w:name="_Toc47844929"/>
      <w:r w:rsidRPr="008F6E9F">
        <w:rPr>
          <w:rFonts w:eastAsia="Times New Roman"/>
          <w:szCs w:val="24"/>
          <w:lang w:eastAsia="lt-LT"/>
        </w:rPr>
        <w:t>3.</w:t>
      </w:r>
      <w:r w:rsidR="006910DD">
        <w:rPr>
          <w:rFonts w:eastAsia="Times New Roman"/>
          <w:szCs w:val="24"/>
          <w:lang w:val="en-US" w:eastAsia="lt-LT"/>
        </w:rPr>
        <w:t>4</w:t>
      </w:r>
      <w:r w:rsidRPr="008F6E9F">
        <w:rPr>
          <w:rFonts w:eastAsia="Times New Roman"/>
          <w:szCs w:val="24"/>
          <w:lang w:eastAsia="lt-LT"/>
        </w:rPr>
        <w:t xml:space="preserve">. Tiekėjas </w:t>
      </w:r>
      <w:r w:rsidRPr="008F6E9F">
        <w:rPr>
          <w:rFonts w:eastAsia="Times New Roman"/>
          <w:b/>
          <w:szCs w:val="24"/>
          <w:lang w:eastAsia="lt-LT"/>
        </w:rPr>
        <w:t>gali remtis kitų ūkio subjektų pajėgumais, kurių kvalifikacija remiasi</w:t>
      </w:r>
      <w:r w:rsidRPr="008F6E9F">
        <w:rPr>
          <w:rFonts w:eastAsia="Times New Roman"/>
          <w:szCs w:val="24"/>
          <w:lang w:eastAsia="lt-LT"/>
        </w:rPr>
        <w:t xml:space="preserve"> siekdamas atitikti Pirkimo dokumentuose nustatytus finansinio ir ekonominio, techninio ir profesinio pajėgumo kvalifikacijos reikalavimus</w:t>
      </w:r>
      <w:r w:rsidR="00720F1C">
        <w:rPr>
          <w:rFonts w:eastAsia="Times New Roman"/>
          <w:szCs w:val="24"/>
          <w:lang w:eastAsia="lt-LT"/>
        </w:rPr>
        <w:t xml:space="preserve"> (jei tokie keliami)</w:t>
      </w:r>
      <w:r w:rsidRPr="008F6E9F">
        <w:rPr>
          <w:rFonts w:eastAsia="Times New Roman"/>
          <w:szCs w:val="24"/>
          <w:lang w:eastAsia="lt-LT"/>
        </w:rPr>
        <w:t xml:space="preserve">, neatsižvelgiant į ryšio su tais ūkio subjektais teisinį pobūdį. </w:t>
      </w:r>
    </w:p>
    <w:p w14:paraId="4A01D396" w14:textId="7F22BB07" w:rsidR="00A95702" w:rsidRPr="008F6E9F" w:rsidRDefault="00A95702" w:rsidP="00A95702">
      <w:pPr>
        <w:ind w:firstLine="720"/>
        <w:jc w:val="both"/>
        <w:rPr>
          <w:rFonts w:eastAsia="Times New Roman"/>
          <w:szCs w:val="24"/>
          <w:lang w:eastAsia="lt-LT"/>
        </w:rPr>
      </w:pPr>
      <w:r w:rsidRPr="008F6E9F">
        <w:rPr>
          <w:rFonts w:eastAsia="Times New Roman"/>
          <w:szCs w:val="24"/>
          <w:lang w:eastAsia="lt-LT"/>
        </w:rPr>
        <w:t xml:space="preserve">Pagrindžiant atitiktį keliamiems kvalifikaciniams reikalavimas, tiekėjas kitų ūkio subjektų pajėgumais Viešųjų pirkimų įstatymo 49 </w:t>
      </w:r>
      <w:r w:rsidRPr="008619A7">
        <w:rPr>
          <w:rFonts w:eastAsia="Times New Roman"/>
          <w:szCs w:val="24"/>
          <w:lang w:eastAsia="lt-LT"/>
        </w:rPr>
        <w:t xml:space="preserve">straipsnio 2 dalyje numatytais atvejais remtis gali tik tuomet, kai tie subjektai, kurių pajėgumais buvo pasiremta, patys teiks tas </w:t>
      </w:r>
      <w:r w:rsidR="008619A7" w:rsidRPr="008619A7">
        <w:rPr>
          <w:rFonts w:eastAsia="Times New Roman"/>
          <w:szCs w:val="24"/>
          <w:lang w:eastAsia="lt-LT"/>
        </w:rPr>
        <w:t>teiks</w:t>
      </w:r>
      <w:r w:rsidR="004B6B94" w:rsidRPr="008619A7">
        <w:rPr>
          <w:rFonts w:eastAsia="Times New Roman"/>
          <w:szCs w:val="24"/>
          <w:lang w:eastAsia="lt-LT"/>
        </w:rPr>
        <w:t xml:space="preserve"> paslaugas</w:t>
      </w:r>
      <w:r w:rsidRPr="008619A7">
        <w:rPr>
          <w:rFonts w:eastAsia="Times New Roman"/>
          <w:szCs w:val="24"/>
          <w:lang w:eastAsia="lt-LT"/>
        </w:rPr>
        <w:t>,</w:t>
      </w:r>
      <w:r w:rsidR="008619A7" w:rsidRPr="008619A7">
        <w:rPr>
          <w:rFonts w:eastAsia="Times New Roman"/>
          <w:szCs w:val="24"/>
          <w:lang w:eastAsia="lt-LT"/>
        </w:rPr>
        <w:t xml:space="preserve"> atliks darbus</w:t>
      </w:r>
      <w:r w:rsidRPr="00D820A9">
        <w:rPr>
          <w:rFonts w:eastAsia="Times New Roman"/>
          <w:szCs w:val="24"/>
          <w:lang w:eastAsia="lt-LT"/>
        </w:rPr>
        <w:t xml:space="preserve"> kuriems reikia jų pajėgumų.</w:t>
      </w:r>
    </w:p>
    <w:p w14:paraId="431F00CD" w14:textId="5A719361" w:rsidR="00A95702" w:rsidRPr="008F6E9F" w:rsidRDefault="00A95702" w:rsidP="00A95702">
      <w:pPr>
        <w:ind w:firstLine="720"/>
        <w:jc w:val="both"/>
        <w:rPr>
          <w:color w:val="000000"/>
          <w:szCs w:val="24"/>
          <w:shd w:val="clear" w:color="auto" w:fill="FFFFFF"/>
        </w:rPr>
      </w:pPr>
      <w:r w:rsidRPr="008F6E9F">
        <w:rPr>
          <w:rFonts w:eastAsia="Times New Roman"/>
          <w:szCs w:val="24"/>
          <w:lang w:eastAsia="lt-LT"/>
        </w:rPr>
        <w:t>3.</w:t>
      </w:r>
      <w:r w:rsidR="006910DD">
        <w:rPr>
          <w:rFonts w:eastAsia="Times New Roman"/>
          <w:szCs w:val="24"/>
          <w:lang w:eastAsia="lt-LT"/>
        </w:rPr>
        <w:t>5</w:t>
      </w:r>
      <w:r w:rsidRPr="008F6E9F">
        <w:rPr>
          <w:rFonts w:eastAsia="Times New Roman"/>
          <w:szCs w:val="24"/>
          <w:lang w:eastAsia="lt-LT"/>
        </w:rPr>
        <w:t>. Ti</w:t>
      </w:r>
      <w:r w:rsidRPr="008F6E9F">
        <w:rPr>
          <w:color w:val="000000"/>
          <w:szCs w:val="24"/>
          <w:shd w:val="clear" w:color="auto" w:fill="FFFFFF"/>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  </w:t>
      </w:r>
    </w:p>
    <w:p w14:paraId="176E941D" w14:textId="77777777" w:rsidR="00A95702" w:rsidRPr="008F6E9F" w:rsidRDefault="00A95702" w:rsidP="00A95702">
      <w:pPr>
        <w:ind w:firstLine="720"/>
        <w:jc w:val="both"/>
        <w:rPr>
          <w:color w:val="000000"/>
          <w:szCs w:val="24"/>
          <w:shd w:val="clear" w:color="auto" w:fill="FFFFFF"/>
        </w:rPr>
      </w:pPr>
      <w:r w:rsidRPr="008F6E9F">
        <w:rPr>
          <w:color w:val="000000"/>
          <w:szCs w:val="24"/>
          <w:shd w:val="clear" w:color="auto" w:fill="FFFFFF"/>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0834D5A2" w14:textId="0FF096F8" w:rsidR="00A95702" w:rsidRPr="008F6E9F" w:rsidRDefault="00A95702" w:rsidP="00A95702">
      <w:pPr>
        <w:ind w:firstLine="720"/>
        <w:jc w:val="both"/>
        <w:rPr>
          <w:rFonts w:eastAsia="Times New Roman"/>
          <w:szCs w:val="24"/>
          <w:lang w:eastAsia="lt-LT"/>
        </w:rPr>
      </w:pPr>
      <w:r w:rsidRPr="008F6E9F">
        <w:rPr>
          <w:szCs w:val="24"/>
        </w:rPr>
        <w:t>3.</w:t>
      </w:r>
      <w:r w:rsidR="006910DD">
        <w:rPr>
          <w:szCs w:val="24"/>
        </w:rPr>
        <w:t>6</w:t>
      </w:r>
      <w:r w:rsidRPr="008F6E9F">
        <w:rPr>
          <w:szCs w:val="24"/>
        </w:rPr>
        <w:t>. Jei tiekėjas remiasi kitų ūkio subjektų pajėgumais, atsižvelgdamas į Pirkimo dokumentuose nustatytus ekonominio ir finansinio pajėgumo reikalavimus</w:t>
      </w:r>
      <w:r w:rsidR="00720F1C">
        <w:rPr>
          <w:szCs w:val="24"/>
        </w:rPr>
        <w:t xml:space="preserve"> (jei tokie keliami)</w:t>
      </w:r>
      <w:r w:rsidRPr="008F6E9F">
        <w:rPr>
          <w:szCs w:val="24"/>
        </w:rPr>
        <w:t>, tiekėjas ir ūkio subjektai, kurių pajėgumais remiamasi, privalo prisiimti solidarią atsakomybę už pirkimo sutarties įvykdymą.</w:t>
      </w:r>
    </w:p>
    <w:p w14:paraId="54BC1C07" w14:textId="449BE0C5" w:rsidR="00A95702" w:rsidRPr="008F6E9F" w:rsidRDefault="00A95702" w:rsidP="00C91AE6">
      <w:pPr>
        <w:ind w:firstLine="720"/>
        <w:jc w:val="both"/>
        <w:rPr>
          <w:color w:val="000000"/>
        </w:rPr>
      </w:pPr>
      <w:r w:rsidRPr="008F6E9F">
        <w:rPr>
          <w:color w:val="000000"/>
          <w:szCs w:val="24"/>
          <w:shd w:val="clear" w:color="auto" w:fill="FFFFFF"/>
        </w:rPr>
        <w:t>3.</w:t>
      </w:r>
      <w:r w:rsidR="006910DD">
        <w:rPr>
          <w:color w:val="000000"/>
          <w:szCs w:val="24"/>
          <w:shd w:val="clear" w:color="auto" w:fill="FFFFFF"/>
        </w:rPr>
        <w:t>7</w:t>
      </w:r>
      <w:r w:rsidRPr="008F6E9F">
        <w:rPr>
          <w:color w:val="000000"/>
          <w:szCs w:val="24"/>
          <w:shd w:val="clear" w:color="auto" w:fill="FFFFFF"/>
        </w:rPr>
        <w:t xml:space="preserve">. </w:t>
      </w:r>
      <w:r w:rsidRPr="008F6E9F">
        <w:rPr>
          <w:szCs w:val="24"/>
        </w:rPr>
        <w:t>Perkančioji organizacija patikrina, ar ūkio subjektai, kurių pajėgumais ketina remtis tiekėjas, tenkina jiems keliamus kvalifikacijos reikalavimus. Jeigu ūkio subjektas netenkina jam keliamų kvalifikacijos reikalavimų, perkančioji organizacija pareikalaus per jos nustatytą</w:t>
      </w:r>
      <w:r w:rsidR="00AC7B1A">
        <w:rPr>
          <w:szCs w:val="24"/>
        </w:rPr>
        <w:t xml:space="preserve"> terminą pakeisti jį reikalavimus atitinkančiu ūkio subjektu.</w:t>
      </w:r>
      <w:r w:rsidRPr="008F6E9F">
        <w:rPr>
          <w:szCs w:val="24"/>
        </w:rPr>
        <w:t xml:space="preserve"> </w:t>
      </w:r>
    </w:p>
    <w:p w14:paraId="4F8C22DE" w14:textId="61C267E8" w:rsidR="00A95702" w:rsidRDefault="00A95702" w:rsidP="00A95702">
      <w:pPr>
        <w:shd w:val="clear" w:color="auto" w:fill="FFFFFF"/>
        <w:ind w:firstLine="720"/>
        <w:jc w:val="both"/>
        <w:rPr>
          <w:rFonts w:eastAsia="Times New Roman"/>
          <w:color w:val="000000"/>
          <w:szCs w:val="24"/>
          <w:lang w:eastAsia="lt-LT"/>
        </w:rPr>
      </w:pPr>
      <w:r w:rsidRPr="008F6E9F">
        <w:rPr>
          <w:rFonts w:eastAsia="Times New Roman"/>
          <w:color w:val="000000"/>
          <w:szCs w:val="24"/>
          <w:lang w:eastAsia="lt-LT"/>
        </w:rPr>
        <w:t>3.</w:t>
      </w:r>
      <w:r w:rsidR="006910DD">
        <w:rPr>
          <w:rFonts w:eastAsia="Times New Roman"/>
          <w:color w:val="000000"/>
          <w:szCs w:val="24"/>
          <w:lang w:eastAsia="lt-LT"/>
        </w:rPr>
        <w:t>8</w:t>
      </w:r>
      <w:r w:rsidRPr="008F6E9F">
        <w:rPr>
          <w:rFonts w:eastAsia="Times New Roman"/>
          <w:color w:val="000000"/>
          <w:szCs w:val="24"/>
          <w:lang w:eastAsia="lt-LT"/>
        </w:rPr>
        <w:t xml:space="preserve">.  Perkančioji organizacija, įvertinusi </w:t>
      </w:r>
      <w:r w:rsidR="003A00DC" w:rsidRPr="008F6E9F">
        <w:rPr>
          <w:color w:val="000000"/>
        </w:rPr>
        <w:t>atitiktį kvalifikacijos reikalavimams</w:t>
      </w:r>
      <w:r w:rsidRPr="008F6E9F">
        <w:rPr>
          <w:rFonts w:eastAsia="Times New Roman"/>
          <w:color w:val="000000"/>
          <w:szCs w:val="24"/>
          <w:lang w:eastAsia="lt-LT"/>
        </w:rPr>
        <w:t xml:space="preserve">, priima sprendimą dėl kiekvieno paraišką ar pasiūlymą pateikusio kandidato ar dalyvio atitikties </w:t>
      </w:r>
      <w:r w:rsidR="00720F1C">
        <w:rPr>
          <w:rFonts w:eastAsia="Times New Roman"/>
          <w:color w:val="000000"/>
          <w:szCs w:val="24"/>
          <w:lang w:eastAsia="lt-LT"/>
        </w:rPr>
        <w:t xml:space="preserve">kvalifikacijos </w:t>
      </w:r>
      <w:r w:rsidRPr="008F6E9F">
        <w:rPr>
          <w:rFonts w:eastAsia="Times New Roman"/>
          <w:color w:val="000000"/>
          <w:szCs w:val="24"/>
          <w:lang w:eastAsia="lt-LT"/>
        </w:rPr>
        <w:t xml:space="preserve">reikalavimams ir kiekvienam iš jų ne vėliau kaip </w:t>
      </w:r>
      <w:r w:rsidRPr="008F6E9F">
        <w:rPr>
          <w:rFonts w:eastAsia="Times New Roman"/>
          <w:b/>
          <w:color w:val="000000"/>
          <w:szCs w:val="24"/>
          <w:lang w:eastAsia="lt-LT"/>
        </w:rPr>
        <w:t>per 3 darbo dienas</w:t>
      </w:r>
      <w:r w:rsidRPr="008F6E9F">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A0255C5" w14:textId="7A1929B6" w:rsidR="00A95702" w:rsidRPr="008F6E9F" w:rsidRDefault="00A95702" w:rsidP="00A95702">
      <w:pPr>
        <w:shd w:val="clear" w:color="auto" w:fill="FFFFFF"/>
        <w:ind w:firstLine="720"/>
        <w:jc w:val="both"/>
        <w:rPr>
          <w:rFonts w:eastAsia="Times New Roman"/>
          <w:color w:val="000000"/>
          <w:szCs w:val="24"/>
          <w:lang w:eastAsia="lt-LT"/>
        </w:rPr>
      </w:pPr>
      <w:r w:rsidRPr="008F6E9F">
        <w:rPr>
          <w:rFonts w:eastAsia="Times New Roman"/>
          <w:color w:val="000000"/>
          <w:szCs w:val="24"/>
          <w:lang w:eastAsia="lt-LT"/>
        </w:rPr>
        <w:t>3.</w:t>
      </w:r>
      <w:r w:rsidR="00FF7ECA">
        <w:rPr>
          <w:rFonts w:eastAsia="Times New Roman"/>
          <w:color w:val="000000"/>
          <w:szCs w:val="24"/>
          <w:lang w:eastAsia="lt-LT"/>
        </w:rPr>
        <w:t>9</w:t>
      </w:r>
      <w:r w:rsidRPr="008F6E9F">
        <w:rPr>
          <w:rFonts w:eastAsia="Times New Roman"/>
          <w:color w:val="000000"/>
          <w:szCs w:val="24"/>
          <w:lang w:eastAsia="lt-LT"/>
        </w:rPr>
        <w:t>. Perkančioji organizacija nereikalaus iš tiekėjo pateikti dokumentų, patvirtinančių jo atitiktį kvalifikacijos reikalavimams ir, jeigu taikytina, kokybės vadybos sistemos ir (arba) aplinkos apsaugos vadybos sistemos standartams, kaip nustatyta Viešųjų pirkimų įstatymo 50 straipsnio 4 ir 6 dalyse, jeigu ji:</w:t>
      </w:r>
    </w:p>
    <w:p w14:paraId="66A1141F" w14:textId="77777777" w:rsidR="00A95702" w:rsidRPr="008F6E9F" w:rsidRDefault="00A95702" w:rsidP="00A95702">
      <w:pPr>
        <w:shd w:val="clear" w:color="auto" w:fill="FFFFFF"/>
        <w:ind w:firstLine="720"/>
        <w:jc w:val="both"/>
        <w:rPr>
          <w:rFonts w:eastAsia="Times New Roman"/>
          <w:color w:val="000000"/>
          <w:szCs w:val="24"/>
          <w:lang w:eastAsia="lt-LT"/>
        </w:rPr>
      </w:pPr>
      <w:r w:rsidRPr="008F6E9F">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C8DD3E2" w14:textId="77777777" w:rsidR="00A95702" w:rsidRPr="008F6E9F" w:rsidRDefault="00A95702" w:rsidP="00A95702">
      <w:pPr>
        <w:shd w:val="clear" w:color="auto" w:fill="FFFFFF"/>
        <w:ind w:firstLine="720"/>
        <w:jc w:val="both"/>
        <w:rPr>
          <w:rFonts w:eastAsia="Times New Roman"/>
          <w:color w:val="000000"/>
          <w:szCs w:val="24"/>
          <w:lang w:eastAsia="lt-LT"/>
        </w:rPr>
      </w:pPr>
      <w:r w:rsidRPr="008F6E9F">
        <w:rPr>
          <w:rFonts w:eastAsia="Times New Roman"/>
          <w:color w:val="000000"/>
          <w:szCs w:val="24"/>
          <w:lang w:eastAsia="lt-LT"/>
        </w:rPr>
        <w:t>2) šiuos dokumentus jau turi iš ankstesnių pirkimo procedūrų.</w:t>
      </w:r>
    </w:p>
    <w:p w14:paraId="568F5F73" w14:textId="7BB75403" w:rsidR="00A95702" w:rsidRPr="008F6E9F" w:rsidRDefault="00A95702" w:rsidP="00A95702">
      <w:pPr>
        <w:ind w:firstLine="720"/>
        <w:jc w:val="both"/>
        <w:rPr>
          <w:szCs w:val="24"/>
        </w:rPr>
      </w:pPr>
      <w:r w:rsidRPr="008F6E9F">
        <w:rPr>
          <w:rFonts w:eastAsia="Times New Roman"/>
          <w:szCs w:val="24"/>
          <w:lang w:eastAsia="lt-LT"/>
        </w:rPr>
        <w:lastRenderedPageBreak/>
        <w:t>3.</w:t>
      </w:r>
      <w:r w:rsidR="00FF7ECA">
        <w:rPr>
          <w:rFonts w:eastAsia="Times New Roman"/>
          <w:szCs w:val="24"/>
          <w:lang w:eastAsia="lt-LT"/>
        </w:rPr>
        <w:t>10</w:t>
      </w:r>
      <w:r w:rsidRPr="008F6E9F">
        <w:rPr>
          <w:rFonts w:eastAsia="Times New Roman"/>
          <w:szCs w:val="24"/>
          <w:lang w:eastAsia="lt-LT"/>
        </w:rPr>
        <w:t>. Perkančioji organizacija nereikalaus, kad ūkio subjektų grupės pateiktą pasiūlymą pripažinus geriausiu ir perkančiajai organizacijai pasiūlius sudaryti pirkimo sutartį, ši ūkio subjektų grupė įgautų tam tikrą teisinę formą.</w:t>
      </w:r>
    </w:p>
    <w:p w14:paraId="554DA102" w14:textId="1546F27A" w:rsidR="00A95702" w:rsidRPr="008F6E9F" w:rsidRDefault="00A95702" w:rsidP="00811034">
      <w:pPr>
        <w:tabs>
          <w:tab w:val="left" w:pos="1260"/>
        </w:tabs>
        <w:ind w:firstLine="720"/>
        <w:jc w:val="both"/>
        <w:rPr>
          <w:szCs w:val="24"/>
        </w:rPr>
      </w:pPr>
      <w:r w:rsidRPr="008F6E9F">
        <w:rPr>
          <w:rFonts w:eastAsia="Times New Roman"/>
          <w:szCs w:val="24"/>
          <w:lang w:eastAsia="lt-LT"/>
        </w:rPr>
        <w:t>3.</w:t>
      </w:r>
      <w:r w:rsidR="00FF7ECA">
        <w:rPr>
          <w:rFonts w:eastAsia="Times New Roman"/>
          <w:szCs w:val="24"/>
          <w:lang w:eastAsia="lt-LT"/>
        </w:rPr>
        <w:t>11</w:t>
      </w:r>
      <w:r w:rsidRPr="008F6E9F">
        <w:rPr>
          <w:rFonts w:eastAsia="Times New Roman"/>
          <w:szCs w:val="24"/>
          <w:lang w:eastAsia="lt-LT"/>
        </w:rPr>
        <w:t xml:space="preserve">. </w:t>
      </w:r>
      <w:r w:rsidRPr="008F6E9F">
        <w:rPr>
          <w:rFonts w:eastAsia="Times New Roman"/>
          <w:b/>
          <w:szCs w:val="24"/>
          <w:lang w:eastAsia="lt-LT"/>
        </w:rPr>
        <w:t xml:space="preserve">Pateikiant atitinkamų dokumentų skaitmenines kopijas ir </w:t>
      </w:r>
      <w:r w:rsidRPr="008F6E9F">
        <w:rPr>
          <w:rFonts w:eastAsia="Times New Roman"/>
          <w:b/>
          <w:szCs w:val="24"/>
          <w:u w:val="single"/>
          <w:lang w:eastAsia="lt-LT"/>
        </w:rPr>
        <w:t>pasiūlymą pasirašant elektroniniu parašu yra deklaruojama, kad kopijos yra tikros</w:t>
      </w:r>
      <w:r w:rsidRPr="008F6E9F">
        <w:rPr>
          <w:rFonts w:eastAsia="Times New Roman"/>
          <w:szCs w:val="24"/>
          <w:lang w:eastAsia="lt-LT"/>
        </w:rPr>
        <w:t xml:space="preserve">. Perkančioji organizacija pasilieka sau teisę prašyti dokumentų originalų. </w:t>
      </w:r>
    </w:p>
    <w:p w14:paraId="1E26A897" w14:textId="33F81EAB" w:rsidR="00A95702" w:rsidRPr="008F6E9F" w:rsidRDefault="00A95702" w:rsidP="00811034">
      <w:pPr>
        <w:tabs>
          <w:tab w:val="left" w:pos="1260"/>
        </w:tabs>
        <w:ind w:firstLine="720"/>
        <w:jc w:val="both"/>
        <w:rPr>
          <w:szCs w:val="24"/>
        </w:rPr>
      </w:pPr>
      <w:r w:rsidRPr="008F6E9F">
        <w:rPr>
          <w:rFonts w:eastAsia="Times New Roman"/>
          <w:szCs w:val="24"/>
          <w:lang w:eastAsia="lt-LT"/>
        </w:rPr>
        <w:t>3.</w:t>
      </w:r>
      <w:r w:rsidR="00FF7ECA">
        <w:rPr>
          <w:rFonts w:eastAsia="Times New Roman"/>
          <w:szCs w:val="24"/>
          <w:lang w:eastAsia="lt-LT"/>
        </w:rPr>
        <w:t>12</w:t>
      </w:r>
      <w:r w:rsidRPr="008F6E9F">
        <w:rPr>
          <w:rFonts w:eastAsia="Times New Roman"/>
          <w:szCs w:val="24"/>
          <w:lang w:eastAsia="lt-LT"/>
        </w:rPr>
        <w:t>. Ne Lietuvos Respublikoje registruoti tiekėjai Pirkimo sąlygų 3.3 punk</w:t>
      </w:r>
      <w:r w:rsidR="008E6C32">
        <w:rPr>
          <w:rFonts w:eastAsia="Times New Roman"/>
          <w:szCs w:val="24"/>
          <w:lang w:eastAsia="lt-LT"/>
        </w:rPr>
        <w:t>t</w:t>
      </w:r>
      <w:r w:rsidRPr="008F6E9F">
        <w:rPr>
          <w:rFonts w:eastAsia="Times New Roman"/>
          <w:szCs w:val="24"/>
          <w:lang w:eastAsia="lt-LT"/>
        </w:rPr>
        <w:t>e nurodytus kvalifikaciją patvirtinančius dokumentus privalo legalizuoti Dokumentų legalizavimo ir tvirtinimo pažymos (Apostille) tvarkos apraše, patvirtintame Lietuvos Respublikos Vyriausybės 2006 m. spalio 30 d. nutarimu Nr. 1079 (Žin., 2006, Nr. 118-4477), nustatyta tvarka.</w:t>
      </w:r>
    </w:p>
    <w:p w14:paraId="4C1E5AAF" w14:textId="77777777" w:rsidR="00A95702" w:rsidRDefault="00A95702" w:rsidP="00811034">
      <w:pPr>
        <w:tabs>
          <w:tab w:val="left" w:pos="1080"/>
        </w:tabs>
        <w:ind w:firstLine="720"/>
        <w:jc w:val="both"/>
        <w:rPr>
          <w:rFonts w:eastAsia="Times New Roman"/>
          <w:szCs w:val="24"/>
          <w:lang w:eastAsia="lt-LT"/>
        </w:rPr>
      </w:pPr>
      <w:r w:rsidRPr="008F6E9F">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6E2DAE6D" w14:textId="12088179" w:rsidR="00811034" w:rsidRPr="00D47BEF" w:rsidRDefault="00811034" w:rsidP="00811034">
      <w:pPr>
        <w:tabs>
          <w:tab w:val="left" w:pos="1080"/>
        </w:tabs>
        <w:ind w:firstLine="720"/>
        <w:jc w:val="both"/>
        <w:rPr>
          <w:rFonts w:eastAsia="Times New Roman"/>
          <w:b/>
          <w:bCs/>
          <w:szCs w:val="24"/>
          <w:u w:val="single"/>
          <w:lang w:eastAsia="lt-LT"/>
        </w:rPr>
      </w:pPr>
      <w:r w:rsidRPr="00D47BEF">
        <w:rPr>
          <w:rFonts w:eastAsia="Times New Roman"/>
          <w:b/>
          <w:bCs/>
          <w:szCs w:val="24"/>
          <w:u w:val="single"/>
          <w:lang w:eastAsia="lt-LT"/>
        </w:rPr>
        <w:t>3.13. Atitikimas nacionaliniam saugumui:</w:t>
      </w:r>
    </w:p>
    <w:p w14:paraId="742C6AB1" w14:textId="29FBECD7" w:rsidR="00811034" w:rsidRPr="001562BF" w:rsidRDefault="00811034" w:rsidP="00811034">
      <w:pPr>
        <w:tabs>
          <w:tab w:val="left" w:pos="1080"/>
        </w:tabs>
        <w:ind w:firstLine="720"/>
        <w:jc w:val="both"/>
        <w:rPr>
          <w:color w:val="000000"/>
        </w:rPr>
      </w:pPr>
      <w:r w:rsidRPr="00D47BEF">
        <w:rPr>
          <w:rFonts w:eastAsia="Times New Roman"/>
          <w:b/>
          <w:bCs/>
          <w:szCs w:val="24"/>
          <w:lang w:eastAsia="lt-LT"/>
        </w:rPr>
        <w:t>3.13.1.</w:t>
      </w:r>
      <w:r>
        <w:rPr>
          <w:rFonts w:eastAsia="Times New Roman"/>
          <w:szCs w:val="24"/>
          <w:lang w:eastAsia="lt-LT"/>
        </w:rPr>
        <w:t xml:space="preserve"> </w:t>
      </w:r>
      <w:r w:rsidRPr="001562BF">
        <w:rPr>
          <w:b/>
          <w:bCs/>
          <w:color w:val="000000"/>
        </w:rPr>
        <w:t>Vertinama tiekėjo atitiktis vadovaujantis Viešųjų pirkimų įstatymo 37 straipsnio 9 - 10 dalimis:</w:t>
      </w:r>
    </w:p>
    <w:p w14:paraId="6706061A" w14:textId="77777777" w:rsidR="00811034" w:rsidRPr="00056A66" w:rsidRDefault="00811034" w:rsidP="00811034">
      <w:pPr>
        <w:pStyle w:val="tajtip"/>
        <w:shd w:val="clear" w:color="auto" w:fill="FFFFFF"/>
        <w:spacing w:before="0" w:after="0"/>
        <w:ind w:firstLine="720"/>
        <w:jc w:val="both"/>
        <w:rPr>
          <w:color w:val="000000"/>
        </w:rPr>
      </w:pPr>
      <w:r w:rsidRPr="001562BF">
        <w:rPr>
          <w:color w:val="000000"/>
        </w:rPr>
        <w:t>Atsižvelgiant į tai, kad pirkimo objektas apima Viešųjų pirkimų įstatymo </w:t>
      </w:r>
      <w:bookmarkStart w:id="7" w:name="n597d0a9fa19e4220bbc556b5c7bc0974"/>
      <w:r w:rsidRPr="001562BF">
        <w:rPr>
          <w:color w:val="000000"/>
        </w:rPr>
        <w:fldChar w:fldCharType="begin"/>
      </w:r>
      <w:r w:rsidRPr="001562BF">
        <w:rPr>
          <w:color w:val="000000"/>
        </w:rPr>
        <w:instrText xml:space="preserve"> HYPERLINK "javascript:OL('40606','92')" \o "Pirkimų politikos formavimas ir pirkimų valdyme dalyvaujančios institucijos (str. 92)" </w:instrText>
      </w:r>
      <w:r w:rsidRPr="001562BF">
        <w:rPr>
          <w:color w:val="000000"/>
        </w:rPr>
      </w:r>
      <w:r w:rsidRPr="001562BF">
        <w:rPr>
          <w:color w:val="000000"/>
        </w:rPr>
        <w:fldChar w:fldCharType="separate"/>
      </w:r>
      <w:r w:rsidRPr="001562BF">
        <w:rPr>
          <w:rStyle w:val="Hipersaitas"/>
          <w:color w:val="000000"/>
        </w:rPr>
        <w:t>92</w:t>
      </w:r>
      <w:r w:rsidRPr="001562BF">
        <w:rPr>
          <w:color w:val="000000"/>
        </w:rPr>
        <w:fldChar w:fldCharType="end"/>
      </w:r>
      <w:bookmarkEnd w:id="7"/>
      <w:r w:rsidRPr="001562BF">
        <w:rPr>
          <w:color w:val="000000"/>
        </w:rPr>
        <w:t> straipsnio 13 dalyje numatytame sąraše</w:t>
      </w:r>
      <w:r w:rsidRPr="00056A66">
        <w:rPr>
          <w:color w:val="000000"/>
        </w:rPr>
        <w:t xml:space="preserve"> nurodytų BVPŽ kodų prekes ar paslaugas, </w:t>
      </w:r>
      <w:r>
        <w:rPr>
          <w:color w:val="000000"/>
        </w:rPr>
        <w:t xml:space="preserve">perkančioji organizacija </w:t>
      </w:r>
      <w:r w:rsidRPr="00056A66">
        <w:rPr>
          <w:color w:val="000000"/>
        </w:rPr>
        <w:t>laiko, kad prekės ar paslaugos kelia grėsmę nacionaliniam saugumui, kai:</w:t>
      </w:r>
    </w:p>
    <w:p w14:paraId="6D2512BF" w14:textId="77777777" w:rsidR="00811034" w:rsidRPr="00056A66" w:rsidRDefault="00811034" w:rsidP="00811034">
      <w:pPr>
        <w:pStyle w:val="tajtip"/>
        <w:shd w:val="clear" w:color="auto" w:fill="FFFFFF"/>
        <w:spacing w:before="0" w:after="0"/>
        <w:ind w:firstLine="720"/>
        <w:jc w:val="both"/>
        <w:rPr>
          <w:color w:val="000000"/>
        </w:rPr>
      </w:pPr>
      <w:r w:rsidRPr="00056A66">
        <w:rPr>
          <w:color w:val="000000"/>
        </w:rPr>
        <w:t>1) prekių gamintojas ar jį kontroliuojantis asmuo yra registruoti (jeigu gamintojas ar jį kontroliuojantis asmuo yra fizinis asmuo – nuolat gyvenantis ar turintis pilietybę) šio įstatymo </w:t>
      </w:r>
      <w:bookmarkStart w:id="8" w:name="nd60fb481354e47dd92c9e869aff2d740"/>
      <w:r w:rsidRPr="00056A66">
        <w:rPr>
          <w:color w:val="000000"/>
        </w:rPr>
        <w:fldChar w:fldCharType="begin"/>
      </w:r>
      <w:r w:rsidRPr="00056A66">
        <w:rPr>
          <w:color w:val="000000"/>
        </w:rPr>
        <w:instrText xml:space="preserve"> HYPERLINK "javascript:OL('40606','92')" \o "Pirkimų politikos formavimas ir pirkimų valdyme dalyvaujančios institucijos (str. 92)" </w:instrText>
      </w:r>
      <w:r w:rsidRPr="00056A66">
        <w:rPr>
          <w:color w:val="000000"/>
        </w:rPr>
      </w:r>
      <w:r w:rsidRPr="00056A66">
        <w:rPr>
          <w:color w:val="000000"/>
        </w:rPr>
        <w:fldChar w:fldCharType="separate"/>
      </w:r>
      <w:r w:rsidRPr="00056A66">
        <w:rPr>
          <w:rStyle w:val="Hipersaitas"/>
          <w:i/>
          <w:iCs/>
          <w:color w:val="000000"/>
        </w:rPr>
        <w:t>92</w:t>
      </w:r>
      <w:r w:rsidRPr="00056A66">
        <w:rPr>
          <w:color w:val="000000"/>
        </w:rPr>
        <w:fldChar w:fldCharType="end"/>
      </w:r>
      <w:bookmarkEnd w:id="8"/>
      <w:r w:rsidRPr="00056A66">
        <w:rPr>
          <w:color w:val="000000"/>
        </w:rPr>
        <w:t> straipsnio 14 dalyje numatytame sąraše nurodytose valstybėse ar teritorijose;</w:t>
      </w:r>
    </w:p>
    <w:p w14:paraId="424D1A87" w14:textId="77777777" w:rsidR="00811034" w:rsidRPr="00056A66" w:rsidRDefault="00811034" w:rsidP="00811034">
      <w:pPr>
        <w:pStyle w:val="tajtip"/>
        <w:shd w:val="clear" w:color="auto" w:fill="FFFFFF"/>
        <w:spacing w:before="0" w:after="0"/>
        <w:ind w:firstLine="720"/>
        <w:jc w:val="both"/>
        <w:rPr>
          <w:color w:val="000000"/>
        </w:rPr>
      </w:pPr>
      <w:r w:rsidRPr="00056A66">
        <w:rPr>
          <w:color w:val="000000"/>
        </w:rPr>
        <w:t>2) paslaugų teikimas būtų vykdomas iš šio įstatymo </w:t>
      </w:r>
      <w:bookmarkStart w:id="9" w:name="n26c0466c84d1432c8e48696560fece98"/>
      <w:r w:rsidRPr="00056A66">
        <w:rPr>
          <w:color w:val="000000"/>
        </w:rPr>
        <w:fldChar w:fldCharType="begin"/>
      </w:r>
      <w:r w:rsidRPr="00056A66">
        <w:rPr>
          <w:color w:val="000000"/>
        </w:rPr>
        <w:instrText xml:space="preserve"> HYPERLINK "javascript:OL('40606','92')" \o "Pirkimų politikos formavimas ir pirkimų valdyme dalyvaujančios institucijos (str. 92)" </w:instrText>
      </w:r>
      <w:r w:rsidRPr="00056A66">
        <w:rPr>
          <w:color w:val="000000"/>
        </w:rPr>
      </w:r>
      <w:r w:rsidRPr="00056A66">
        <w:rPr>
          <w:color w:val="000000"/>
        </w:rPr>
        <w:fldChar w:fldCharType="separate"/>
      </w:r>
      <w:r w:rsidRPr="00056A66">
        <w:rPr>
          <w:rStyle w:val="Hipersaitas"/>
          <w:i/>
          <w:iCs/>
          <w:color w:val="000000"/>
        </w:rPr>
        <w:t>92</w:t>
      </w:r>
      <w:r w:rsidRPr="00056A66">
        <w:rPr>
          <w:color w:val="000000"/>
        </w:rPr>
        <w:fldChar w:fldCharType="end"/>
      </w:r>
      <w:bookmarkEnd w:id="9"/>
      <w:r w:rsidRPr="00056A66">
        <w:rPr>
          <w:color w:val="000000"/>
        </w:rPr>
        <w:t> straipsnio 14 dalyje numatytame sąraše nurodytų valstybių ar teritorijų.</w:t>
      </w:r>
    </w:p>
    <w:p w14:paraId="22FF91AC" w14:textId="77777777" w:rsidR="00811034" w:rsidRPr="00056A66" w:rsidRDefault="00811034" w:rsidP="00811034">
      <w:pPr>
        <w:pStyle w:val="tajtip"/>
        <w:shd w:val="clear" w:color="auto" w:fill="FFFFFF"/>
        <w:spacing w:before="0" w:after="0"/>
        <w:ind w:firstLine="720"/>
        <w:jc w:val="both"/>
        <w:rPr>
          <w:color w:val="000000"/>
        </w:rPr>
      </w:pPr>
      <w:r w:rsidRPr="00056A66">
        <w:rPr>
          <w:color w:val="000000"/>
        </w:rPr>
        <w:t>Jeigu prekių gamintojas ar paslaugų teikėjas, ar jį kontroliuojantis asmuo yra nacionaliniam saugumui užtikrinti svarbi įmonė, valstybės įmonė, savivaldybės įmonė, taip pat valstybės valdoma bendrovė ir jų dukterinės bendrovės, išvardytos </w:t>
      </w:r>
      <w:bookmarkStart w:id="10" w:name="n5d2a4fd16dc74a7a9cfbdbdaace1130a"/>
      <w:r w:rsidRPr="005E271D">
        <w:rPr>
          <w:color w:val="000000"/>
        </w:rPr>
        <w:fldChar w:fldCharType="begin"/>
      </w:r>
      <w:r w:rsidRPr="005E271D">
        <w:rPr>
          <w:color w:val="000000"/>
        </w:rPr>
        <w:instrText xml:space="preserve"> HYPERLINK "https://www.infolex.lt/ta/24513" \o "Lietuvos Respublikos nacionaliniam saugumui užtikrinti svarbių objektų apsaugos įstatymas" \t "_blank" </w:instrText>
      </w:r>
      <w:r w:rsidRPr="005E271D">
        <w:rPr>
          <w:color w:val="000000"/>
        </w:rPr>
      </w:r>
      <w:r w:rsidRPr="005E271D">
        <w:rPr>
          <w:color w:val="000000"/>
        </w:rPr>
        <w:fldChar w:fldCharType="separate"/>
      </w:r>
      <w:r w:rsidRPr="005E271D">
        <w:rPr>
          <w:rStyle w:val="Hipersaitas"/>
          <w:color w:val="000000"/>
        </w:rPr>
        <w:t>Nacionaliniam saugumui užtikrinti svarbių objektų apsaugos įstatyme</w:t>
      </w:r>
      <w:r w:rsidRPr="005E271D">
        <w:rPr>
          <w:color w:val="000000"/>
        </w:rPr>
        <w:fldChar w:fldCharType="end"/>
      </w:r>
      <w:bookmarkEnd w:id="10"/>
      <w:r w:rsidRPr="005E271D">
        <w:rPr>
          <w:color w:val="000000"/>
        </w:rPr>
        <w:t>, šiems subjektams Viešųjų pirkimų įstatymo </w:t>
      </w:r>
      <w:bookmarkStart w:id="11" w:name="n69f07dbce19c43afa6a7652468d6f0ee"/>
      <w:r w:rsidRPr="005E271D">
        <w:rPr>
          <w:color w:val="000000"/>
        </w:rPr>
        <w:fldChar w:fldCharType="begin"/>
      </w:r>
      <w:r w:rsidRPr="005E271D">
        <w:rPr>
          <w:color w:val="000000"/>
        </w:rPr>
        <w:instrText xml:space="preserve"> HYPERLINK "javascript:OL('40606','37')" \o "Techninė specifikacija (str. 37)" </w:instrText>
      </w:r>
      <w:r w:rsidRPr="005E271D">
        <w:rPr>
          <w:color w:val="000000"/>
        </w:rPr>
      </w:r>
      <w:r w:rsidRPr="005E271D">
        <w:rPr>
          <w:color w:val="000000"/>
        </w:rPr>
        <w:fldChar w:fldCharType="separate"/>
      </w:r>
      <w:r w:rsidRPr="005E271D">
        <w:rPr>
          <w:rStyle w:val="Hipersaitas"/>
          <w:color w:val="000000"/>
        </w:rPr>
        <w:t>37</w:t>
      </w:r>
      <w:r w:rsidRPr="005E271D">
        <w:rPr>
          <w:color w:val="000000"/>
        </w:rPr>
        <w:fldChar w:fldCharType="end"/>
      </w:r>
      <w:bookmarkEnd w:id="11"/>
      <w:r w:rsidRPr="00056A66">
        <w:rPr>
          <w:color w:val="000000"/>
        </w:rPr>
        <w:t> straipsnio 9 dalis netaikoma.</w:t>
      </w:r>
    </w:p>
    <w:p w14:paraId="41844B27" w14:textId="79FC14EB" w:rsidR="00811034" w:rsidRPr="00635F4F" w:rsidRDefault="00811034" w:rsidP="00811034">
      <w:pPr>
        <w:pStyle w:val="tajtip"/>
        <w:shd w:val="clear" w:color="auto" w:fill="FFFFFF"/>
        <w:spacing w:before="0" w:after="0"/>
        <w:ind w:firstLine="851"/>
        <w:jc w:val="both"/>
        <w:rPr>
          <w:color w:val="000000"/>
          <w:shd w:val="clear" w:color="auto" w:fill="FFFFFF"/>
        </w:rPr>
      </w:pPr>
      <w:r w:rsidRPr="00635F4F">
        <w:rPr>
          <w:color w:val="000000"/>
          <w:shd w:val="clear" w:color="auto" w:fill="FFFFFF"/>
        </w:rPr>
        <w:t xml:space="preserve">Perkančioji organizacija, tikrindama pasiūlymo atitiktį Viešųjų pirkimų įstatymo 37 straipsnio 9 dalies reikalavimams, </w:t>
      </w:r>
      <w:r w:rsidRPr="00635F4F">
        <w:rPr>
          <w:b/>
          <w:bCs/>
          <w:color w:val="000000"/>
          <w:shd w:val="clear" w:color="auto" w:fill="FFFFFF"/>
        </w:rPr>
        <w:t>iš tiekėjo reikalauja</w:t>
      </w:r>
      <w:r w:rsidRPr="00635F4F">
        <w:rPr>
          <w:b/>
          <w:bCs/>
          <w:i/>
          <w:iCs/>
          <w:color w:val="000000"/>
          <w:shd w:val="clear" w:color="auto" w:fill="FFFFFF"/>
        </w:rPr>
        <w:t xml:space="preserve"> kartu su </w:t>
      </w:r>
      <w:r w:rsidRPr="005D6BAF">
        <w:rPr>
          <w:b/>
          <w:bCs/>
          <w:i/>
          <w:iCs/>
          <w:color w:val="000000"/>
          <w:shd w:val="clear" w:color="auto" w:fill="FFFFFF"/>
        </w:rPr>
        <w:t>pasiūlymu</w:t>
      </w:r>
      <w:r w:rsidRPr="005D6BAF">
        <w:rPr>
          <w:color w:val="000000"/>
          <w:shd w:val="clear" w:color="auto" w:fill="FFFFFF"/>
        </w:rPr>
        <w:t xml:space="preserve"> pateikti Viešųjų pirkimų tarnybos nustatytos formos atitikties deklaraciją (</w:t>
      </w:r>
      <w:r w:rsidRPr="005D6BAF">
        <w:rPr>
          <w:b/>
          <w:bCs/>
          <w:color w:val="000000"/>
          <w:shd w:val="clear" w:color="auto" w:fill="FFFFFF"/>
        </w:rPr>
        <w:t xml:space="preserve">pirkimo sąlygų </w:t>
      </w:r>
      <w:r>
        <w:rPr>
          <w:b/>
          <w:bCs/>
          <w:color w:val="000000"/>
          <w:shd w:val="clear" w:color="auto" w:fill="FFFFFF"/>
        </w:rPr>
        <w:t>4</w:t>
      </w:r>
      <w:r w:rsidRPr="005D6BAF">
        <w:rPr>
          <w:b/>
          <w:bCs/>
          <w:color w:val="000000"/>
          <w:shd w:val="clear" w:color="auto" w:fill="FFFFFF"/>
        </w:rPr>
        <w:t xml:space="preserve"> priedas</w:t>
      </w:r>
      <w:r w:rsidRPr="005D6BAF">
        <w:rPr>
          <w:color w:val="000000"/>
          <w:shd w:val="clear" w:color="auto" w:fill="FFFFFF"/>
        </w:rPr>
        <w:t>).</w:t>
      </w:r>
    </w:p>
    <w:p w14:paraId="0B43DE94" w14:textId="77777777" w:rsidR="00811034" w:rsidRDefault="00811034" w:rsidP="00811034">
      <w:pPr>
        <w:pStyle w:val="tajtip"/>
        <w:shd w:val="clear" w:color="auto" w:fill="FFFFFF"/>
        <w:spacing w:before="0" w:after="0"/>
        <w:ind w:firstLine="851"/>
        <w:jc w:val="both"/>
        <w:rPr>
          <w:color w:val="000000"/>
          <w:shd w:val="clear" w:color="auto" w:fill="FFFFFF"/>
        </w:rPr>
      </w:pPr>
      <w:r w:rsidRPr="00635F4F">
        <w:rPr>
          <w:color w:val="000000"/>
          <w:shd w:val="clear" w:color="auto" w:fill="FFFFFF"/>
        </w:rPr>
        <w:t>Patikrinus pasiūlymu</w:t>
      </w:r>
      <w:r>
        <w:rPr>
          <w:color w:val="000000"/>
          <w:shd w:val="clear" w:color="auto" w:fill="FFFFFF"/>
        </w:rPr>
        <w:t>s</w:t>
      </w:r>
      <w:r w:rsidRPr="00635F4F">
        <w:rPr>
          <w:color w:val="000000"/>
          <w:shd w:val="clear" w:color="auto" w:fill="FFFFFF"/>
        </w:rPr>
        <w:t xml:space="preserve"> ir </w:t>
      </w:r>
      <w:r w:rsidRPr="00635F4F">
        <w:rPr>
          <w:b/>
          <w:bCs/>
          <w:color w:val="000000"/>
          <w:shd w:val="clear" w:color="auto" w:fill="FFFFFF"/>
        </w:rPr>
        <w:t xml:space="preserve">išrinkus </w:t>
      </w:r>
      <w:r w:rsidRPr="00635F4F">
        <w:rPr>
          <w:b/>
          <w:bCs/>
          <w:i/>
          <w:iCs/>
          <w:color w:val="000000"/>
          <w:shd w:val="clear" w:color="auto" w:fill="FFFFFF"/>
        </w:rPr>
        <w:t>galimą</w:t>
      </w:r>
      <w:r w:rsidRPr="00635F4F">
        <w:rPr>
          <w:b/>
          <w:bCs/>
          <w:color w:val="000000"/>
          <w:shd w:val="clear" w:color="auto" w:fill="FFFFFF"/>
        </w:rPr>
        <w:t xml:space="preserve"> laimėtoją</w:t>
      </w:r>
      <w:r w:rsidRPr="00635F4F">
        <w:rPr>
          <w:color w:val="000000"/>
          <w:shd w:val="clear" w:color="auto" w:fill="FFFFFF"/>
        </w:rPr>
        <w:t xml:space="preserve"> (ekonomiškai naudingiausią pasiūlymą pateikusį tiekėją) – </w:t>
      </w:r>
      <w:r>
        <w:rPr>
          <w:color w:val="000000"/>
          <w:shd w:val="clear" w:color="auto" w:fill="FFFFFF"/>
        </w:rPr>
        <w:t xml:space="preserve">perkančioji organizacija </w:t>
      </w:r>
      <w:r w:rsidRPr="00635F4F">
        <w:rPr>
          <w:b/>
          <w:bCs/>
          <w:color w:val="000000"/>
          <w:shd w:val="clear" w:color="auto" w:fill="FFFFFF"/>
        </w:rPr>
        <w:t>tik iš jo paprašys pateikti</w:t>
      </w:r>
      <w:r w:rsidRPr="00635F4F">
        <w:rPr>
          <w:color w:val="000000"/>
          <w:shd w:val="clear" w:color="auto" w:fill="FFFFFF"/>
        </w:rPr>
        <w:t xml:space="preserve">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w:t>
      </w:r>
      <w:r w:rsidRPr="00635F4F">
        <w:rPr>
          <w:b/>
          <w:bCs/>
          <w:color w:val="000000"/>
          <w:shd w:val="clear" w:color="auto" w:fill="FFFFFF"/>
        </w:rPr>
        <w:t>3 mėnesiams</w:t>
      </w:r>
      <w:r w:rsidRPr="00635F4F">
        <w:rPr>
          <w:color w:val="000000"/>
          <w:shd w:val="clear" w:color="auto" w:fill="FFFFFF"/>
        </w:rPr>
        <w:t xml:space="preserve"> iki tos dienos, kurią perkančiosios organizacijos prašymu tiekėjas turi pateikti dokumentus.</w:t>
      </w:r>
    </w:p>
    <w:p w14:paraId="45BE8B36" w14:textId="77777777" w:rsidR="00811034" w:rsidRDefault="00811034" w:rsidP="00811034">
      <w:pPr>
        <w:pStyle w:val="tajtip"/>
        <w:shd w:val="clear" w:color="auto" w:fill="FFFFFF"/>
        <w:spacing w:before="0" w:after="0"/>
        <w:ind w:firstLine="851"/>
        <w:jc w:val="both"/>
        <w:rPr>
          <w:color w:val="000000"/>
          <w:shd w:val="clear" w:color="auto" w:fill="FFFFFF"/>
        </w:rPr>
      </w:pPr>
      <w:r w:rsidRPr="009D0D44">
        <w:rPr>
          <w:color w:val="000000"/>
          <w:shd w:val="clear" w:color="auto" w:fill="FFFFFF"/>
        </w:rPr>
        <w:t>Perkančioji organizacija bet kuriuo pirkimo procedūros metu gali paprašyti kandidatų ar dalyvių pateikti visus ar dalį dokumentų, patvirtinančių atitiktį Viešųjų pirkimų įstatymo 37 straipsnio 9 dalies reikalavimams, jeigu tai būtina siekiant užtikrinti tinkamą pirkimo procedūros atlikimą.</w:t>
      </w:r>
    </w:p>
    <w:p w14:paraId="39EF8057" w14:textId="77777777" w:rsidR="00811034" w:rsidRPr="00495D11" w:rsidRDefault="00811034" w:rsidP="00811034">
      <w:pPr>
        <w:pStyle w:val="tajtip"/>
        <w:shd w:val="clear" w:color="auto" w:fill="FFFFFF"/>
        <w:spacing w:before="0" w:after="0"/>
        <w:ind w:firstLine="851"/>
        <w:jc w:val="both"/>
        <w:rPr>
          <w:color w:val="000000"/>
          <w:shd w:val="clear" w:color="auto" w:fill="FFFFFF"/>
        </w:rPr>
      </w:pPr>
      <w:r w:rsidRPr="00495D11">
        <w:rPr>
          <w:color w:val="000000"/>
          <w:shd w:val="clear" w:color="auto" w:fill="FFFFFF"/>
        </w:rPr>
        <w:t>Nurodytų dokumentų nereikalaujama, kai:</w:t>
      </w:r>
    </w:p>
    <w:p w14:paraId="341B6EC2" w14:textId="77777777" w:rsidR="00811034" w:rsidRDefault="00811034" w:rsidP="00811034">
      <w:pPr>
        <w:pStyle w:val="tajtip"/>
        <w:shd w:val="clear" w:color="auto" w:fill="FFFFFF"/>
        <w:spacing w:before="0" w:after="0"/>
        <w:ind w:firstLine="851"/>
        <w:jc w:val="both"/>
        <w:rPr>
          <w:color w:val="000000"/>
        </w:rPr>
      </w:pPr>
      <w:r w:rsidRPr="00495D11">
        <w:rPr>
          <w:color w:val="000000"/>
          <w:shd w:val="clear" w:color="auto" w:fill="FFFFFF"/>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B74EA8F" w14:textId="77777777" w:rsidR="00811034" w:rsidRDefault="00811034" w:rsidP="00811034">
      <w:pPr>
        <w:pStyle w:val="tajtip"/>
        <w:shd w:val="clear" w:color="auto" w:fill="FFFFFF"/>
        <w:spacing w:before="0" w:after="0"/>
        <w:ind w:left="851"/>
        <w:jc w:val="both"/>
        <w:rPr>
          <w:color w:val="000000"/>
        </w:rPr>
      </w:pPr>
      <w:r w:rsidRPr="00495D11">
        <w:rPr>
          <w:color w:val="000000"/>
          <w:shd w:val="clear" w:color="auto" w:fill="FFFFFF"/>
        </w:rPr>
        <w:t>2) perkančioji organizacija šiuos dokumentus jau turi iš ankstesnių pirkimo procedūrų.</w:t>
      </w:r>
    </w:p>
    <w:p w14:paraId="6F5740DF" w14:textId="77777777" w:rsidR="00811034" w:rsidRPr="00495D11" w:rsidRDefault="00811034" w:rsidP="00811034">
      <w:pPr>
        <w:pStyle w:val="tajtip"/>
        <w:shd w:val="clear" w:color="auto" w:fill="FFFFFF"/>
        <w:spacing w:before="0" w:after="0"/>
        <w:ind w:firstLine="851"/>
        <w:jc w:val="both"/>
        <w:rPr>
          <w:color w:val="000000"/>
          <w:shd w:val="clear" w:color="auto" w:fill="FFFFFF"/>
        </w:rPr>
      </w:pPr>
      <w:r w:rsidRPr="00495D11">
        <w:rPr>
          <w:color w:val="000000"/>
          <w:shd w:val="clear" w:color="auto" w:fill="FFFFFF"/>
        </w:rPr>
        <w:lastRenderedPageBreak/>
        <w:t xml:space="preserve">Perkančioji organizacija gali nereikalauti nurodytų dokumentų, jeigu iš kitų šaltinių, negu nurodyta </w:t>
      </w:r>
      <w:r>
        <w:rPr>
          <w:color w:val="000000"/>
          <w:shd w:val="clear" w:color="auto" w:fill="FFFFFF"/>
        </w:rPr>
        <w:t>Viešųjų pirkimų įstatymo 39 straipsnio 5 dalyje</w:t>
      </w:r>
      <w:r w:rsidRPr="00495D11">
        <w:rPr>
          <w:color w:val="000000"/>
          <w:shd w:val="clear" w:color="auto" w:fill="FFFFFF"/>
        </w:rPr>
        <w:t>, gali nustatyti pasiūlymo atitiktį keliamiems reikalavimams.</w:t>
      </w:r>
    </w:p>
    <w:p w14:paraId="6FD2658F" w14:textId="13B822AA" w:rsidR="00811034" w:rsidRPr="001562BF" w:rsidRDefault="00811034" w:rsidP="00811034">
      <w:pPr>
        <w:pStyle w:val="tajtip"/>
        <w:shd w:val="clear" w:color="auto" w:fill="FFFFFF"/>
        <w:spacing w:before="0" w:after="0"/>
        <w:ind w:firstLine="851"/>
        <w:jc w:val="both"/>
        <w:rPr>
          <w:b/>
          <w:bCs/>
          <w:color w:val="000000"/>
        </w:rPr>
      </w:pPr>
      <w:r>
        <w:rPr>
          <w:b/>
          <w:bCs/>
          <w:color w:val="000000"/>
        </w:rPr>
        <w:t>3.13.2</w:t>
      </w:r>
      <w:r w:rsidRPr="001562BF">
        <w:rPr>
          <w:b/>
          <w:bCs/>
          <w:color w:val="000000"/>
        </w:rPr>
        <w:t>. Vertinama tiekėjo atitiktis vadovaujantis Viešųjų pirkimų įstatymo 47 straipsnio 9 – 10 dalimis:</w:t>
      </w:r>
    </w:p>
    <w:p w14:paraId="758F1449" w14:textId="77777777" w:rsidR="00811034" w:rsidRPr="00A3796C" w:rsidRDefault="00811034" w:rsidP="00811034">
      <w:pPr>
        <w:pStyle w:val="tajtip"/>
        <w:shd w:val="clear" w:color="auto" w:fill="FFFFFF"/>
        <w:spacing w:before="0" w:after="0"/>
        <w:ind w:firstLine="720"/>
        <w:jc w:val="both"/>
        <w:rPr>
          <w:color w:val="000000"/>
        </w:rPr>
      </w:pPr>
      <w:r w:rsidRPr="001562BF">
        <w:rPr>
          <w:color w:val="000000"/>
        </w:rPr>
        <w:t>Atsižvelgiant į tai, kad pirkimo objektas apima Viešųjų pirkimų įstatymo </w:t>
      </w:r>
      <w:bookmarkStart w:id="12" w:name="nd8e2763032dc461a8acd8b8ac334b11d"/>
      <w:r w:rsidRPr="001562BF">
        <w:rPr>
          <w:color w:val="000000"/>
        </w:rPr>
        <w:fldChar w:fldCharType="begin"/>
      </w:r>
      <w:r w:rsidRPr="001562BF">
        <w:rPr>
          <w:color w:val="000000"/>
        </w:rPr>
        <w:instrText xml:space="preserve"> HYPERLINK "javascript:OL('40606','92')" \o "Pirkimų politikos formavimas ir pirkimų valdyme dalyvaujančios institucijos (str. 92)" </w:instrText>
      </w:r>
      <w:r w:rsidRPr="001562BF">
        <w:rPr>
          <w:color w:val="000000"/>
        </w:rPr>
      </w:r>
      <w:r w:rsidRPr="001562BF">
        <w:rPr>
          <w:color w:val="000000"/>
        </w:rPr>
        <w:fldChar w:fldCharType="separate"/>
      </w:r>
      <w:r w:rsidRPr="001562BF">
        <w:rPr>
          <w:rStyle w:val="Hipersaitas"/>
          <w:color w:val="000000"/>
        </w:rPr>
        <w:t>92</w:t>
      </w:r>
      <w:r w:rsidRPr="001562BF">
        <w:rPr>
          <w:color w:val="000000"/>
        </w:rPr>
        <w:fldChar w:fldCharType="end"/>
      </w:r>
      <w:bookmarkEnd w:id="12"/>
      <w:r w:rsidRPr="001562BF">
        <w:rPr>
          <w:color w:val="000000"/>
        </w:rPr>
        <w:t> straipsnio 13 dalyje numatytame sąraše nurodytų BVPŽ kodų</w:t>
      </w:r>
      <w:r w:rsidRPr="00A3796C">
        <w:rPr>
          <w:color w:val="000000"/>
        </w:rPr>
        <w:t xml:space="preserve"> prekes ar paslaugas, 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13" w:name="nfbcb4549829645d79f3508db090f7d8b"/>
      <w:r w:rsidRPr="00A3796C">
        <w:rPr>
          <w:color w:val="000000"/>
        </w:rPr>
        <w:fldChar w:fldCharType="begin"/>
      </w:r>
      <w:r w:rsidRPr="00A3796C">
        <w:rPr>
          <w:color w:val="000000"/>
        </w:rPr>
        <w:instrText xml:space="preserve"> HYPERLINK "javascript:OL('40606','92')" \o "Pirkimų politikos formavimas ir pirkimų valdyme dalyvaujančios institucijos (str. 92)" </w:instrText>
      </w:r>
      <w:r w:rsidRPr="00A3796C">
        <w:rPr>
          <w:color w:val="000000"/>
        </w:rPr>
      </w:r>
      <w:r w:rsidRPr="00A3796C">
        <w:rPr>
          <w:color w:val="000000"/>
        </w:rPr>
        <w:fldChar w:fldCharType="separate"/>
      </w:r>
      <w:r w:rsidRPr="00A3796C">
        <w:rPr>
          <w:rStyle w:val="Hipersaitas"/>
          <w:color w:val="000000"/>
        </w:rPr>
        <w:t>92</w:t>
      </w:r>
      <w:r w:rsidRPr="00A3796C">
        <w:rPr>
          <w:color w:val="000000"/>
        </w:rPr>
        <w:fldChar w:fldCharType="end"/>
      </w:r>
      <w:bookmarkEnd w:id="13"/>
      <w:r w:rsidRPr="00A3796C">
        <w:rPr>
          <w:color w:val="000000"/>
        </w:rPr>
        <w:t> straipsnio 14 dalyje numatytame sąraše nurodytose valstybėse ar teritorijose.</w:t>
      </w:r>
    </w:p>
    <w:p w14:paraId="0D0A2B22" w14:textId="77777777" w:rsidR="00811034" w:rsidRPr="00F00F75" w:rsidRDefault="00811034" w:rsidP="00811034">
      <w:pPr>
        <w:pStyle w:val="tajtip"/>
        <w:shd w:val="clear" w:color="auto" w:fill="FFFFFF"/>
        <w:spacing w:before="0" w:after="0"/>
        <w:ind w:firstLine="720"/>
        <w:jc w:val="both"/>
        <w:rPr>
          <w:color w:val="000000"/>
        </w:rPr>
      </w:pPr>
      <w:r w:rsidRPr="00F00F75">
        <w:rPr>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14" w:name="n0b09fb35541f4e90a24aa63e43c165fd"/>
      <w:r w:rsidRPr="00F00F75">
        <w:rPr>
          <w:color w:val="000000"/>
        </w:rPr>
        <w:fldChar w:fldCharType="begin"/>
      </w:r>
      <w:r w:rsidRPr="00F00F75">
        <w:rPr>
          <w:color w:val="000000"/>
        </w:rPr>
        <w:instrText xml:space="preserve"> HYPERLINK "https://www.infolex.lt/ta/24513" \o "Lietuvos Respublikos nacionaliniam saugumui užtikrinti svarbių objektų apsaugos įstatymas" \t "_blank" </w:instrText>
      </w:r>
      <w:r w:rsidRPr="00F00F75">
        <w:rPr>
          <w:color w:val="000000"/>
        </w:rPr>
      </w:r>
      <w:r w:rsidRPr="00F00F75">
        <w:rPr>
          <w:color w:val="000000"/>
        </w:rPr>
        <w:fldChar w:fldCharType="separate"/>
      </w:r>
      <w:r w:rsidRPr="00F00F75">
        <w:rPr>
          <w:rStyle w:val="Hipersaitas"/>
          <w:color w:val="000000"/>
        </w:rPr>
        <w:t>Nacionaliniam saugumui užtikrinti svarbių objektų apsaugos įstatyme</w:t>
      </w:r>
      <w:r w:rsidRPr="00F00F75">
        <w:rPr>
          <w:color w:val="000000"/>
        </w:rPr>
        <w:fldChar w:fldCharType="end"/>
      </w:r>
      <w:bookmarkEnd w:id="14"/>
      <w:r w:rsidRPr="00F00F75">
        <w:rPr>
          <w:color w:val="000000"/>
        </w:rPr>
        <w:t>, šiems subjektams Viešųjų pirkimų įstatymo </w:t>
      </w:r>
      <w:bookmarkStart w:id="15" w:name="n721e70778a75453587d793d6d8c970ae"/>
      <w:r w:rsidRPr="00F00F75">
        <w:rPr>
          <w:color w:val="000000"/>
        </w:rPr>
        <w:fldChar w:fldCharType="begin"/>
      </w:r>
      <w:r w:rsidRPr="00F00F75">
        <w:rPr>
          <w:color w:val="000000"/>
        </w:rPr>
        <w:instrText xml:space="preserve"> HYPERLINK "javascript:OL('40606','47')" \o "Tiekėjo kvalifikacijos tikrinimas (str. 47)" </w:instrText>
      </w:r>
      <w:r w:rsidRPr="00F00F75">
        <w:rPr>
          <w:color w:val="000000"/>
        </w:rPr>
      </w:r>
      <w:r w:rsidRPr="00F00F75">
        <w:rPr>
          <w:color w:val="000000"/>
        </w:rPr>
        <w:fldChar w:fldCharType="separate"/>
      </w:r>
      <w:r w:rsidRPr="00F00F75">
        <w:rPr>
          <w:rStyle w:val="Hipersaitas"/>
          <w:color w:val="000000"/>
        </w:rPr>
        <w:t>47</w:t>
      </w:r>
      <w:r w:rsidRPr="00F00F75">
        <w:rPr>
          <w:color w:val="000000"/>
        </w:rPr>
        <w:fldChar w:fldCharType="end"/>
      </w:r>
      <w:bookmarkEnd w:id="15"/>
      <w:r w:rsidRPr="00F00F75">
        <w:rPr>
          <w:color w:val="000000"/>
        </w:rPr>
        <w:t> straipsnio 9 dalis netaikoma.</w:t>
      </w:r>
    </w:p>
    <w:p w14:paraId="5A257F82" w14:textId="6F686248" w:rsidR="00811034" w:rsidRPr="00AD750E" w:rsidRDefault="00811034" w:rsidP="00811034">
      <w:pPr>
        <w:pStyle w:val="tajtip"/>
        <w:shd w:val="clear" w:color="auto" w:fill="FFFFFF"/>
        <w:spacing w:before="0" w:after="0"/>
        <w:ind w:firstLine="720"/>
        <w:jc w:val="both"/>
        <w:rPr>
          <w:color w:val="000000"/>
        </w:rPr>
      </w:pPr>
      <w:r w:rsidRPr="005D6BAF">
        <w:rPr>
          <w:color w:val="000000"/>
        </w:rPr>
        <w:t xml:space="preserve">Perkančioji organizacija iš tiekėjo </w:t>
      </w:r>
      <w:r w:rsidRPr="005D6BAF">
        <w:rPr>
          <w:b/>
          <w:bCs/>
          <w:i/>
          <w:iCs/>
          <w:color w:val="000000"/>
        </w:rPr>
        <w:t>kartu su pasiūlymu</w:t>
      </w:r>
      <w:r w:rsidRPr="005D6BAF">
        <w:rPr>
          <w:color w:val="000000"/>
        </w:rPr>
        <w:t xml:space="preserve"> reikalauja pateikti Viešųjų pirkimų tarnybos nustatytos formos atitikties deklaraciją (</w:t>
      </w:r>
      <w:r w:rsidRPr="005D6BAF">
        <w:rPr>
          <w:b/>
          <w:bCs/>
          <w:color w:val="000000"/>
          <w:shd w:val="clear" w:color="auto" w:fill="FFFFFF"/>
        </w:rPr>
        <w:t xml:space="preserve">pirkimo sąlygų </w:t>
      </w:r>
      <w:r>
        <w:rPr>
          <w:b/>
          <w:bCs/>
          <w:color w:val="000000"/>
          <w:shd w:val="clear" w:color="auto" w:fill="FFFFFF"/>
        </w:rPr>
        <w:t>4</w:t>
      </w:r>
      <w:r w:rsidRPr="005D6BAF">
        <w:rPr>
          <w:b/>
          <w:bCs/>
          <w:color w:val="000000"/>
          <w:shd w:val="clear" w:color="auto" w:fill="FFFFFF"/>
        </w:rPr>
        <w:t xml:space="preserve"> priedas</w:t>
      </w:r>
      <w:r w:rsidRPr="00AD750E">
        <w:rPr>
          <w:color w:val="000000"/>
        </w:rPr>
        <w:t>).</w:t>
      </w:r>
    </w:p>
    <w:p w14:paraId="6B9974FE" w14:textId="77777777" w:rsidR="00811034" w:rsidRPr="00AD750E" w:rsidRDefault="00811034" w:rsidP="00811034">
      <w:pPr>
        <w:pStyle w:val="tajtip"/>
        <w:shd w:val="clear" w:color="auto" w:fill="FFFFFF"/>
        <w:spacing w:before="0" w:after="0"/>
        <w:ind w:firstLine="720"/>
        <w:jc w:val="both"/>
        <w:rPr>
          <w:color w:val="000000"/>
        </w:rPr>
      </w:pPr>
      <w:r w:rsidRPr="00635F4F">
        <w:rPr>
          <w:color w:val="000000"/>
          <w:shd w:val="clear" w:color="auto" w:fill="FFFFFF"/>
        </w:rPr>
        <w:t>Patikrinus pasiūlymu</w:t>
      </w:r>
      <w:r>
        <w:rPr>
          <w:color w:val="000000"/>
          <w:shd w:val="clear" w:color="auto" w:fill="FFFFFF"/>
        </w:rPr>
        <w:t>s</w:t>
      </w:r>
      <w:r w:rsidRPr="00635F4F">
        <w:rPr>
          <w:color w:val="000000"/>
          <w:shd w:val="clear" w:color="auto" w:fill="FFFFFF"/>
        </w:rPr>
        <w:t xml:space="preserve"> ir </w:t>
      </w:r>
      <w:r w:rsidRPr="00635F4F">
        <w:rPr>
          <w:b/>
          <w:bCs/>
          <w:color w:val="000000"/>
          <w:shd w:val="clear" w:color="auto" w:fill="FFFFFF"/>
        </w:rPr>
        <w:t xml:space="preserve">išrinkus </w:t>
      </w:r>
      <w:r w:rsidRPr="00AD750E">
        <w:rPr>
          <w:b/>
          <w:bCs/>
          <w:i/>
          <w:iCs/>
          <w:color w:val="000000"/>
          <w:shd w:val="clear" w:color="auto" w:fill="FFFFFF"/>
        </w:rPr>
        <w:t>galimą</w:t>
      </w:r>
      <w:r w:rsidRPr="00AD750E">
        <w:rPr>
          <w:b/>
          <w:bCs/>
          <w:color w:val="000000"/>
          <w:shd w:val="clear" w:color="auto" w:fill="FFFFFF"/>
        </w:rPr>
        <w:t xml:space="preserve"> laimėtoją</w:t>
      </w:r>
      <w:r w:rsidRPr="00AD750E">
        <w:rPr>
          <w:color w:val="000000"/>
          <w:shd w:val="clear" w:color="auto" w:fill="FFFFFF"/>
        </w:rPr>
        <w:t xml:space="preserve"> (ekonomiškai naudingiausią pasiūlymą pateikusį tiekėją) – perkančioji organizacija </w:t>
      </w:r>
      <w:r w:rsidRPr="00AD750E">
        <w:rPr>
          <w:b/>
          <w:bCs/>
          <w:color w:val="000000"/>
          <w:shd w:val="clear" w:color="auto" w:fill="FFFFFF"/>
        </w:rPr>
        <w:t>tik iš jo paprašys pateikti</w:t>
      </w:r>
      <w:r w:rsidRPr="00AD750E">
        <w:rPr>
          <w:color w:val="000000"/>
          <w:shd w:val="clear" w:color="auto" w:fill="FFFFFF"/>
        </w:rPr>
        <w:t xml:space="preserve"> </w:t>
      </w:r>
      <w:r w:rsidRPr="00AD750E">
        <w:rPr>
          <w:color w:val="000000"/>
        </w:rPr>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w:t>
      </w:r>
      <w:r w:rsidRPr="00AD750E">
        <w:rPr>
          <w:b/>
          <w:bCs/>
          <w:color w:val="000000"/>
        </w:rPr>
        <w:t xml:space="preserve"> 3 mėnesiams</w:t>
      </w:r>
      <w:r w:rsidRPr="00AD750E">
        <w:rPr>
          <w:color w:val="000000"/>
        </w:rPr>
        <w:t xml:space="preserve"> iki tos dienos, kurią perkančiosios organizacijos prašymu tiekėjas turi pateikti dokumentus.</w:t>
      </w:r>
    </w:p>
    <w:p w14:paraId="792A1B26" w14:textId="77777777" w:rsidR="00811034" w:rsidRPr="00541703" w:rsidRDefault="00811034" w:rsidP="00811034">
      <w:pPr>
        <w:pStyle w:val="tajtip"/>
        <w:shd w:val="clear" w:color="auto" w:fill="FFFFFF"/>
        <w:spacing w:before="0" w:after="0"/>
        <w:ind w:firstLine="720"/>
        <w:jc w:val="both"/>
        <w:rPr>
          <w:color w:val="000000"/>
        </w:rPr>
      </w:pPr>
      <w:r w:rsidRPr="00DC5F82">
        <w:rPr>
          <w:color w:val="000000"/>
        </w:rPr>
        <w:t xml:space="preserve">Perkančioji organizacija gali neprašyti Viešųjų pirkimų įstatymo </w:t>
      </w:r>
      <w:r>
        <w:rPr>
          <w:color w:val="000000"/>
        </w:rPr>
        <w:t xml:space="preserve">51 </w:t>
      </w:r>
      <w:r w:rsidRPr="00DC5F82">
        <w:rPr>
          <w:color w:val="000000"/>
        </w:rPr>
        <w:t>straipsnio 12 dalyje nurodytų dokumentų, jeigu iš kitų šaltinių, negu nurodyta šio įstatymo </w:t>
      </w:r>
      <w:bookmarkStart w:id="16" w:name="n375865240f52459c93e01d1e053158b0"/>
      <w:r w:rsidRPr="00952342">
        <w:rPr>
          <w:color w:val="000000"/>
        </w:rPr>
        <w:fldChar w:fldCharType="begin"/>
      </w:r>
      <w:r w:rsidRPr="00952342">
        <w:rPr>
          <w:color w:val="000000"/>
        </w:rPr>
        <w:instrText xml:space="preserve"> HYPERLINK "javascript:OL('40606','50')" \o "Europos bendrasis viešųjų pirkimų dokumentas (str. 50)" </w:instrText>
      </w:r>
      <w:r w:rsidRPr="00952342">
        <w:rPr>
          <w:color w:val="000000"/>
        </w:rPr>
      </w:r>
      <w:r w:rsidRPr="00952342">
        <w:rPr>
          <w:color w:val="000000"/>
        </w:rPr>
        <w:fldChar w:fldCharType="separate"/>
      </w:r>
      <w:r w:rsidRPr="00952342">
        <w:rPr>
          <w:rStyle w:val="Hipersaitas"/>
          <w:color w:val="000000"/>
        </w:rPr>
        <w:t>50</w:t>
      </w:r>
      <w:r w:rsidRPr="00952342">
        <w:rPr>
          <w:color w:val="000000"/>
        </w:rPr>
        <w:fldChar w:fldCharType="end"/>
      </w:r>
      <w:bookmarkEnd w:id="16"/>
      <w:r w:rsidRPr="00DC5F82">
        <w:rPr>
          <w:color w:val="000000"/>
        </w:rPr>
        <w:t> straipsnio 7 dalyje, gali nustatyti atitiktį keliamiems reikalavimams.</w:t>
      </w:r>
    </w:p>
    <w:p w14:paraId="1E19AD90" w14:textId="77777777" w:rsidR="00A27DB1" w:rsidRPr="008F6E9F" w:rsidRDefault="004C1F4F">
      <w:pPr>
        <w:spacing w:before="360" w:after="360"/>
        <w:jc w:val="center"/>
        <w:rPr>
          <w:b/>
          <w:szCs w:val="24"/>
        </w:rPr>
      </w:pPr>
      <w:r w:rsidRPr="008F6E9F">
        <w:rPr>
          <w:b/>
          <w:szCs w:val="24"/>
        </w:rPr>
        <w:t>4. DALYVAVIMAS PIRKIMO PROCEDŪROSE</w:t>
      </w:r>
    </w:p>
    <w:p w14:paraId="5A242DAD" w14:textId="77777777" w:rsidR="00A27DB1" w:rsidRPr="008F6E9F" w:rsidRDefault="004C1F4F">
      <w:pPr>
        <w:ind w:firstLine="720"/>
        <w:jc w:val="both"/>
        <w:rPr>
          <w:szCs w:val="24"/>
        </w:rPr>
      </w:pPr>
      <w:bookmarkStart w:id="17" w:name="_Toc60525485"/>
      <w:bookmarkStart w:id="18" w:name="_Toc47844931"/>
      <w:r w:rsidRPr="008F6E9F">
        <w:rPr>
          <w:rFonts w:eastAsia="Times New Roman"/>
          <w:szCs w:val="24"/>
        </w:rPr>
        <w:t xml:space="preserve">4.1. Pasiūlymą gali pateikti </w:t>
      </w:r>
      <w:r w:rsidRPr="008F6E9F">
        <w:rPr>
          <w:rFonts w:eastAsia="Times New Roman"/>
          <w:b/>
          <w:szCs w:val="24"/>
        </w:rPr>
        <w:t>ūkio subjektų grupė</w:t>
      </w:r>
      <w:r w:rsidRPr="008F6E9F">
        <w:rPr>
          <w:rFonts w:eastAsia="Times New Roman"/>
          <w:szCs w:val="24"/>
        </w:rPr>
        <w:t xml:space="preserve">. Jei </w:t>
      </w:r>
      <w:r w:rsidR="005873CC" w:rsidRPr="008F6E9F">
        <w:rPr>
          <w:rFonts w:eastAsia="Times New Roman"/>
          <w:szCs w:val="24"/>
        </w:rPr>
        <w:t xml:space="preserve">Pirkime </w:t>
      </w:r>
      <w:r w:rsidRPr="008F6E9F">
        <w:rPr>
          <w:rFonts w:eastAsia="Times New Roman"/>
          <w:szCs w:val="24"/>
        </w:rPr>
        <w:t>jungtinės veiklos sutarties pagrindu dalyvauja ūkio subjektų grupė,</w:t>
      </w:r>
      <w:r w:rsidRPr="008F6E9F">
        <w:rPr>
          <w:rFonts w:eastAsia="Times New Roman"/>
          <w:spacing w:val="3"/>
          <w:szCs w:val="24"/>
        </w:rPr>
        <w:t xml:space="preserve"> pateikia jungtinės veiklos sutartį.</w:t>
      </w:r>
    </w:p>
    <w:p w14:paraId="38F920D0" w14:textId="77777777" w:rsidR="00A27DB1" w:rsidRPr="008F6E9F" w:rsidRDefault="004C1F4F">
      <w:pPr>
        <w:ind w:firstLine="720"/>
        <w:jc w:val="both"/>
        <w:rPr>
          <w:szCs w:val="24"/>
        </w:rPr>
      </w:pPr>
      <w:r w:rsidRPr="008F6E9F">
        <w:rPr>
          <w:rFonts w:eastAsia="Times New Roman"/>
          <w:spacing w:val="2"/>
          <w:szCs w:val="24"/>
        </w:rPr>
        <w:t xml:space="preserve">4.2. Jungtinės veiklos sutartyje turi būti nurodyti kiekvienos šios sutarties šalies įsipareigojimai vykdant </w:t>
      </w:r>
      <w:r w:rsidRPr="008F6E9F">
        <w:rPr>
          <w:rFonts w:eastAsia="Times New Roman"/>
          <w:spacing w:val="3"/>
          <w:szCs w:val="24"/>
        </w:rPr>
        <w:t xml:space="preserve">numatomą su perkančiąja organizacija sudaryti </w:t>
      </w:r>
      <w:r w:rsidR="00702315" w:rsidRPr="008F6E9F">
        <w:rPr>
          <w:rFonts w:eastAsia="Times New Roman"/>
          <w:spacing w:val="3"/>
          <w:szCs w:val="24"/>
        </w:rPr>
        <w:t>P</w:t>
      </w:r>
      <w:r w:rsidRPr="008F6E9F">
        <w:rPr>
          <w:rFonts w:eastAsia="Times New Roman"/>
          <w:spacing w:val="3"/>
          <w:szCs w:val="24"/>
        </w:rPr>
        <w:t>irkimo sutartį, šių įsipareigojimų dalis, tenkanti kiekvienai sutarties šaliai, bei</w:t>
      </w:r>
      <w:r w:rsidRPr="008F6E9F">
        <w:rPr>
          <w:rFonts w:eastAsia="Times New Roman"/>
          <w:spacing w:val="4"/>
          <w:szCs w:val="24"/>
        </w:rPr>
        <w:t xml:space="preserve"> numatyta, kuris iš šios sutarties dalyvių įgaliojamas </w:t>
      </w:r>
      <w:r w:rsidRPr="008F6E9F">
        <w:rPr>
          <w:rFonts w:eastAsia="Times New Roman"/>
          <w:spacing w:val="2"/>
          <w:szCs w:val="24"/>
        </w:rPr>
        <w:t xml:space="preserve">jungtinės veiklos sutarties dalyvių vardu teikti pasiūlymą, o laimėjus </w:t>
      </w:r>
      <w:r w:rsidR="00702315" w:rsidRPr="008F6E9F">
        <w:rPr>
          <w:rFonts w:eastAsia="Times New Roman"/>
          <w:spacing w:val="2"/>
          <w:szCs w:val="24"/>
        </w:rPr>
        <w:t>Pirkimą</w:t>
      </w:r>
      <w:r w:rsidRPr="008F6E9F">
        <w:rPr>
          <w:rFonts w:eastAsia="Times New Roman"/>
          <w:spacing w:val="2"/>
          <w:szCs w:val="24"/>
        </w:rPr>
        <w:t xml:space="preserve">, ir pasirašyti </w:t>
      </w:r>
      <w:r w:rsidR="00702315" w:rsidRPr="008F6E9F">
        <w:rPr>
          <w:rFonts w:eastAsia="Times New Roman"/>
          <w:spacing w:val="2"/>
          <w:szCs w:val="24"/>
        </w:rPr>
        <w:t>P</w:t>
      </w:r>
      <w:r w:rsidRPr="008F6E9F">
        <w:rPr>
          <w:rFonts w:eastAsia="Times New Roman"/>
          <w:spacing w:val="2"/>
          <w:szCs w:val="24"/>
        </w:rPr>
        <w:t xml:space="preserve">irkimo sutartį su perkančiąja organizacija, </w:t>
      </w:r>
      <w:r w:rsidRPr="008F6E9F">
        <w:rPr>
          <w:rFonts w:eastAsia="Times New Roman"/>
          <w:spacing w:val="4"/>
          <w:szCs w:val="24"/>
        </w:rPr>
        <w:t xml:space="preserve">teikti PVM sąskaitas-faktūras atsiskaitymams (mokėjimai bus atliekami tik vienam iš jungtinės </w:t>
      </w:r>
      <w:r w:rsidRPr="008F6E9F">
        <w:rPr>
          <w:rFonts w:eastAsia="Times New Roman"/>
          <w:spacing w:val="2"/>
          <w:szCs w:val="24"/>
        </w:rPr>
        <w:t xml:space="preserve">veiklos sutarties partnerių), pasirašyti su </w:t>
      </w:r>
      <w:r w:rsidR="00702315" w:rsidRPr="008F6E9F">
        <w:rPr>
          <w:rFonts w:eastAsia="Times New Roman"/>
          <w:spacing w:val="2"/>
          <w:szCs w:val="24"/>
        </w:rPr>
        <w:t>P</w:t>
      </w:r>
      <w:r w:rsidRPr="008F6E9F">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8F6E9F">
        <w:rPr>
          <w:rFonts w:eastAsia="Times New Roman"/>
          <w:bCs/>
          <w:szCs w:val="24"/>
        </w:rPr>
        <w:t>.</w:t>
      </w:r>
    </w:p>
    <w:p w14:paraId="486C92AB" w14:textId="77777777" w:rsidR="00A27DB1" w:rsidRPr="008F6E9F" w:rsidRDefault="004C1F4F">
      <w:pPr>
        <w:ind w:firstLine="720"/>
        <w:jc w:val="both"/>
        <w:rPr>
          <w:szCs w:val="24"/>
        </w:rPr>
      </w:pPr>
      <w:r w:rsidRPr="008F6E9F">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843926D" w14:textId="118EB4FE" w:rsidR="002756E0" w:rsidRPr="008F6E9F" w:rsidRDefault="004C1F4F">
      <w:pPr>
        <w:ind w:firstLine="720"/>
        <w:jc w:val="both"/>
        <w:rPr>
          <w:rFonts w:eastAsia="Times New Roman"/>
          <w:szCs w:val="24"/>
        </w:rPr>
      </w:pPr>
      <w:r w:rsidRPr="008F6E9F">
        <w:rPr>
          <w:rFonts w:eastAsia="Times New Roman"/>
          <w:szCs w:val="24"/>
        </w:rPr>
        <w:lastRenderedPageBreak/>
        <w:t xml:space="preserve">4.4. Tiekėjas gali pasitelkti </w:t>
      </w:r>
      <w:r w:rsidRPr="008F6E9F">
        <w:rPr>
          <w:rFonts w:eastAsia="Times New Roman"/>
          <w:b/>
          <w:szCs w:val="24"/>
        </w:rPr>
        <w:t>subtiekėjus</w:t>
      </w:r>
      <w:r w:rsidRPr="008F6E9F">
        <w:rPr>
          <w:rFonts w:eastAsia="Times New Roman"/>
          <w:szCs w:val="24"/>
        </w:rPr>
        <w:t xml:space="preserve">. Jeigu tiekėjas </w:t>
      </w:r>
      <w:r w:rsidR="009F6173" w:rsidRPr="008F6E9F">
        <w:rPr>
          <w:rFonts w:eastAsia="Times New Roman"/>
          <w:szCs w:val="24"/>
        </w:rPr>
        <w:t>P</w:t>
      </w:r>
      <w:r w:rsidRPr="008F6E9F">
        <w:rPr>
          <w:rFonts w:eastAsia="Times New Roman"/>
          <w:szCs w:val="24"/>
        </w:rPr>
        <w:t xml:space="preserve">irkimo sutarčiai vykdyti numato pasitelkti subtiekėjus, jų dalyvavimas nepriklausomai nuo pirkimo objektą sudarančių </w:t>
      </w:r>
      <w:r w:rsidR="00404771" w:rsidRPr="008F6E9F">
        <w:rPr>
          <w:rFonts w:eastAsia="Times New Roman"/>
          <w:szCs w:val="24"/>
        </w:rPr>
        <w:t>prekių</w:t>
      </w:r>
      <w:r w:rsidR="00BE15B0">
        <w:rPr>
          <w:rFonts w:eastAsia="Times New Roman"/>
          <w:szCs w:val="24"/>
        </w:rPr>
        <w:t>,</w:t>
      </w:r>
      <w:r w:rsidR="00404771" w:rsidRPr="005D4A5C">
        <w:rPr>
          <w:rFonts w:eastAsia="Times New Roman"/>
          <w:szCs w:val="24"/>
        </w:rPr>
        <w:t xml:space="preserve"> </w:t>
      </w:r>
      <w:r w:rsidR="00404771" w:rsidRPr="002C02C5">
        <w:rPr>
          <w:rFonts w:eastAsia="Times New Roman"/>
          <w:szCs w:val="24"/>
        </w:rPr>
        <w:t>paslaugų</w:t>
      </w:r>
      <w:r w:rsidR="009F6173" w:rsidRPr="002C02C5">
        <w:rPr>
          <w:rFonts w:eastAsia="Times New Roman"/>
          <w:szCs w:val="24"/>
        </w:rPr>
        <w:t xml:space="preserve"> </w:t>
      </w:r>
      <w:r w:rsidR="00BE15B0" w:rsidRPr="002C02C5">
        <w:rPr>
          <w:rFonts w:eastAsia="Times New Roman"/>
          <w:szCs w:val="24"/>
        </w:rPr>
        <w:t>ar darbų</w:t>
      </w:r>
      <w:r w:rsidR="00BE15B0">
        <w:rPr>
          <w:rFonts w:eastAsia="Times New Roman"/>
          <w:szCs w:val="24"/>
        </w:rPr>
        <w:t xml:space="preserve"> </w:t>
      </w:r>
      <w:r w:rsidRPr="008F6E9F">
        <w:rPr>
          <w:rFonts w:eastAsia="Times New Roman"/>
          <w:szCs w:val="24"/>
        </w:rPr>
        <w:t xml:space="preserve">vertės turi būti patvirtintas </w:t>
      </w:r>
      <w:r w:rsidRPr="008F6E9F">
        <w:rPr>
          <w:rFonts w:eastAsia="Times New Roman"/>
          <w:szCs w:val="24"/>
          <w:u w:val="single"/>
        </w:rPr>
        <w:t>ketinimų protokolu arba preliminaria sutartimi</w:t>
      </w:r>
      <w:r w:rsidR="008871A5" w:rsidRPr="008F6E9F">
        <w:rPr>
          <w:rFonts w:eastAsia="Times New Roman"/>
          <w:szCs w:val="24"/>
          <w:u w:val="single"/>
        </w:rPr>
        <w:t xml:space="preserve"> ar kitu dokumentu</w:t>
      </w:r>
      <w:r w:rsidRPr="008F6E9F">
        <w:rPr>
          <w:rFonts w:eastAsia="Times New Roman"/>
          <w:szCs w:val="24"/>
        </w:rPr>
        <w:t>, kuri</w:t>
      </w:r>
      <w:r w:rsidR="008871A5" w:rsidRPr="008F6E9F">
        <w:rPr>
          <w:rFonts w:eastAsia="Times New Roman"/>
          <w:szCs w:val="24"/>
        </w:rPr>
        <w:t>e</w:t>
      </w:r>
      <w:r w:rsidRPr="008F6E9F">
        <w:rPr>
          <w:rFonts w:eastAsia="Times New Roman"/>
          <w:szCs w:val="24"/>
        </w:rPr>
        <w:t xml:space="preserve"> turi būti pateiktos kartu su pasiūlymu. </w:t>
      </w:r>
      <w:r w:rsidR="009F6173" w:rsidRPr="008F6E9F">
        <w:rPr>
          <w:rFonts w:eastAsia="Times New Roman"/>
          <w:b/>
          <w:szCs w:val="24"/>
        </w:rPr>
        <w:t>Tiekėjas turi nurodyti, kokiai Pirkimo sutarties daliai ir kokius subtiekėjus jis ketina pasitelkti</w:t>
      </w:r>
      <w:r w:rsidR="009F6173" w:rsidRPr="008F6E9F">
        <w:rPr>
          <w:rFonts w:eastAsia="Times New Roman"/>
          <w:szCs w:val="24"/>
        </w:rPr>
        <w:t>.</w:t>
      </w:r>
    </w:p>
    <w:p w14:paraId="23550D15" w14:textId="77777777" w:rsidR="00A27DB1" w:rsidRPr="008F6E9F" w:rsidRDefault="004C1F4F">
      <w:pPr>
        <w:spacing w:before="360" w:after="360"/>
        <w:jc w:val="center"/>
        <w:rPr>
          <w:b/>
          <w:szCs w:val="24"/>
        </w:rPr>
      </w:pPr>
      <w:r w:rsidRPr="008F6E9F">
        <w:rPr>
          <w:b/>
          <w:szCs w:val="24"/>
        </w:rPr>
        <w:t>5. PASIŪLYMŲ RENGIMAS, PATEIKIMAS, KEITIMAS</w:t>
      </w:r>
      <w:bookmarkEnd w:id="17"/>
      <w:bookmarkEnd w:id="18"/>
    </w:p>
    <w:p w14:paraId="10E39BEC" w14:textId="77777777" w:rsidR="00861728" w:rsidRPr="008F6E9F" w:rsidRDefault="004C1F4F">
      <w:pPr>
        <w:ind w:firstLine="720"/>
        <w:jc w:val="both"/>
        <w:rPr>
          <w:rFonts w:eastAsia="Times New Roman"/>
          <w:szCs w:val="24"/>
          <w:lang w:eastAsia="lt-LT"/>
        </w:rPr>
      </w:pPr>
      <w:r w:rsidRPr="008F6E9F">
        <w:rPr>
          <w:rFonts w:eastAsia="Times New Roman"/>
          <w:szCs w:val="24"/>
          <w:lang w:eastAsia="lt-LT"/>
        </w:rPr>
        <w:t xml:space="preserve">5.1. </w:t>
      </w:r>
      <w:r w:rsidR="00861728" w:rsidRPr="008F6E9F">
        <w:rPr>
          <w:rFonts w:eastAsia="Times New Roman"/>
          <w:szCs w:val="24"/>
          <w:lang w:eastAsia="lt-LT"/>
        </w:rPr>
        <w:t xml:space="preserve">Pasiūlymas turi būti </w:t>
      </w:r>
      <w:r w:rsidR="00861728" w:rsidRPr="00EA5D0A">
        <w:rPr>
          <w:rFonts w:eastAsia="Times New Roman"/>
          <w:szCs w:val="24"/>
          <w:lang w:eastAsia="lt-LT"/>
        </w:rPr>
        <w:t xml:space="preserve">parengtas vadovaujantis techninės specifikacijos </w:t>
      </w:r>
      <w:r w:rsidR="00861728" w:rsidRPr="002F1B00">
        <w:rPr>
          <w:szCs w:val="24"/>
        </w:rPr>
        <w:t>(</w:t>
      </w:r>
      <w:r w:rsidR="00F87A21" w:rsidRPr="002F1B00">
        <w:rPr>
          <w:szCs w:val="24"/>
        </w:rPr>
        <w:t xml:space="preserve">Pirkimo </w:t>
      </w:r>
      <w:r w:rsidR="00861728" w:rsidRPr="00502763">
        <w:rPr>
          <w:szCs w:val="24"/>
        </w:rPr>
        <w:t xml:space="preserve">sąlygų 1 priedas) </w:t>
      </w:r>
      <w:r w:rsidR="00861728" w:rsidRPr="00687115">
        <w:rPr>
          <w:rFonts w:eastAsia="Times New Roman"/>
          <w:szCs w:val="24"/>
          <w:lang w:eastAsia="lt-LT"/>
        </w:rPr>
        <w:t>nuostatomis.</w:t>
      </w:r>
    </w:p>
    <w:p w14:paraId="06E1768B" w14:textId="3D53391A" w:rsidR="00A27DB1" w:rsidRPr="008F6E9F" w:rsidRDefault="00861728">
      <w:pPr>
        <w:ind w:firstLine="720"/>
        <w:jc w:val="both"/>
        <w:rPr>
          <w:szCs w:val="24"/>
        </w:rPr>
      </w:pPr>
      <w:r w:rsidRPr="008F6E9F">
        <w:rPr>
          <w:rFonts w:eastAsia="Times New Roman"/>
          <w:szCs w:val="24"/>
          <w:lang w:eastAsia="lt-LT"/>
        </w:rPr>
        <w:t xml:space="preserve">5.2. </w:t>
      </w:r>
      <w:r w:rsidR="004C1F4F" w:rsidRPr="008F6E9F">
        <w:rPr>
          <w:rFonts w:eastAsia="Times New Roman"/>
          <w:szCs w:val="24"/>
          <w:lang w:eastAsia="lt-LT"/>
        </w:rPr>
        <w:t xml:space="preserve">Tiekėjas, teikdamas pasiūlymą, turi siūlyti visą pirkimo dokumentuose nurodytą </w:t>
      </w:r>
      <w:r w:rsidR="00E51D32" w:rsidRPr="008F6E9F">
        <w:rPr>
          <w:rFonts w:eastAsia="Times New Roman"/>
          <w:szCs w:val="24"/>
          <w:lang w:eastAsia="lt-LT"/>
        </w:rPr>
        <w:t>pirkimo objekto</w:t>
      </w:r>
      <w:r w:rsidR="004C1F4F" w:rsidRPr="008F6E9F">
        <w:rPr>
          <w:rFonts w:eastAsia="Times New Roman"/>
          <w:szCs w:val="24"/>
          <w:lang w:eastAsia="lt-LT"/>
        </w:rPr>
        <w:t xml:space="preserve"> apimtį. Pateikdamas pasiūlymą, tiekėjas susipažįsta ir sutinka su nurodytomis </w:t>
      </w:r>
      <w:r w:rsidR="00F87A21" w:rsidRPr="008F6E9F">
        <w:rPr>
          <w:rFonts w:eastAsia="Times New Roman"/>
          <w:szCs w:val="24"/>
          <w:lang w:eastAsia="lt-LT"/>
        </w:rPr>
        <w:t xml:space="preserve">Pirkimo </w:t>
      </w:r>
      <w:r w:rsidR="004C1F4F" w:rsidRPr="008F6E9F">
        <w:rPr>
          <w:rFonts w:eastAsia="Times New Roman"/>
          <w:szCs w:val="24"/>
          <w:lang w:eastAsia="lt-LT"/>
        </w:rPr>
        <w:t xml:space="preserve">sąlygomis ir patvirtina, kad jo pasiūlyme pateikta informacija yra teisinga bei apima viską, ko reikia tinkamam </w:t>
      </w:r>
      <w:r w:rsidR="00F87A21" w:rsidRPr="008F6E9F">
        <w:rPr>
          <w:rFonts w:eastAsia="Times New Roman"/>
          <w:szCs w:val="24"/>
          <w:lang w:eastAsia="lt-LT"/>
        </w:rPr>
        <w:t>P</w:t>
      </w:r>
      <w:r w:rsidR="004C1F4F" w:rsidRPr="008F6E9F">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8F6E9F">
        <w:rPr>
          <w:rFonts w:eastAsia="Times New Roman"/>
          <w:szCs w:val="24"/>
          <w:lang w:eastAsia="lt-LT"/>
        </w:rPr>
        <w:t>P</w:t>
      </w:r>
      <w:r w:rsidR="004C1F4F" w:rsidRPr="008F6E9F">
        <w:rPr>
          <w:rFonts w:eastAsia="Times New Roman"/>
          <w:szCs w:val="24"/>
          <w:lang w:eastAsia="lt-LT"/>
        </w:rPr>
        <w:t>irkimo procedūros nutraukimu, netgi jei perkančioji organizacija ir buvo informuota, kad tokie nuostoliai galimi.</w:t>
      </w:r>
    </w:p>
    <w:p w14:paraId="128D62C1" w14:textId="07C1FE52" w:rsidR="0020589B" w:rsidRPr="008F6E9F" w:rsidRDefault="004C1F4F" w:rsidP="00705B4A">
      <w:pPr>
        <w:ind w:firstLine="720"/>
        <w:jc w:val="both"/>
        <w:rPr>
          <w:rFonts w:eastAsia="Times New Roman"/>
          <w:szCs w:val="24"/>
          <w:lang w:eastAsia="lt-LT"/>
        </w:rPr>
      </w:pPr>
      <w:r w:rsidRPr="008F6E9F">
        <w:rPr>
          <w:rFonts w:eastAsia="Times New Roman"/>
          <w:szCs w:val="24"/>
          <w:lang w:eastAsia="lt-LT"/>
        </w:rPr>
        <w:t>5.</w:t>
      </w:r>
      <w:r w:rsidR="00861728" w:rsidRPr="008F6E9F">
        <w:rPr>
          <w:rFonts w:eastAsia="Times New Roman"/>
          <w:szCs w:val="24"/>
          <w:lang w:eastAsia="lt-LT"/>
        </w:rPr>
        <w:t>3</w:t>
      </w:r>
      <w:r w:rsidRPr="008F6E9F">
        <w:rPr>
          <w:rFonts w:eastAsia="Times New Roman"/>
          <w:szCs w:val="24"/>
          <w:lang w:eastAsia="lt-LT"/>
        </w:rPr>
        <w:t xml:space="preserve">. </w:t>
      </w:r>
      <w:r w:rsidR="00705B4A" w:rsidRPr="008F6E9F">
        <w:rPr>
          <w:rFonts w:eastAsia="Times New Roman"/>
          <w:szCs w:val="24"/>
          <w:lang w:eastAsia="lt-LT"/>
        </w:rPr>
        <w:t>Pasiūlymas turi būti pateikiamas elektroninėmis priemonėmis naudojant CVP IS</w:t>
      </w:r>
      <w:r w:rsidR="00F70609">
        <w:rPr>
          <w:rFonts w:eastAsia="Times New Roman"/>
          <w:szCs w:val="24"/>
          <w:lang w:eastAsia="lt-LT"/>
        </w:rPr>
        <w:t>. P</w:t>
      </w:r>
      <w:r w:rsidR="00705B4A" w:rsidRPr="008F6E9F">
        <w:rPr>
          <w:rFonts w:eastAsia="Times New Roman"/>
          <w:szCs w:val="24"/>
          <w:lang w:eastAsia="lt-LT"/>
        </w:rPr>
        <w:t>asiūlymas turi būti pateiktas pasirašytas tiekėjo arba jo įgalioto asmens.</w:t>
      </w:r>
    </w:p>
    <w:p w14:paraId="551238B0" w14:textId="1E48860B" w:rsidR="00A27DB1" w:rsidRPr="008F6E9F" w:rsidRDefault="004C1F4F">
      <w:pPr>
        <w:ind w:firstLine="720"/>
        <w:jc w:val="both"/>
        <w:rPr>
          <w:szCs w:val="24"/>
        </w:rPr>
      </w:pPr>
      <w:r w:rsidRPr="008F6E9F">
        <w:rPr>
          <w:rFonts w:eastAsia="Times New Roman"/>
          <w:szCs w:val="24"/>
          <w:lang w:eastAsia="lt-LT"/>
        </w:rPr>
        <w:t xml:space="preserve">Pasiūlymai, pateikti vokuose popierine forma, nebus priimami ir nebus vertinami. </w:t>
      </w:r>
    </w:p>
    <w:p w14:paraId="3715A915" w14:textId="77777777" w:rsidR="00A27DB1" w:rsidRPr="008F6E9F" w:rsidRDefault="004C1F4F">
      <w:pPr>
        <w:widowControl w:val="0"/>
        <w:autoSpaceDE w:val="0"/>
        <w:ind w:firstLine="720"/>
        <w:jc w:val="both"/>
        <w:rPr>
          <w:szCs w:val="24"/>
        </w:rPr>
      </w:pPr>
      <w:r w:rsidRPr="008F6E9F">
        <w:rPr>
          <w:rFonts w:eastAsia="Times New Roman"/>
          <w:szCs w:val="24"/>
          <w:lang w:eastAsia="lt-LT"/>
        </w:rPr>
        <w:t>5.</w:t>
      </w:r>
      <w:r w:rsidR="00861728" w:rsidRPr="008F6E9F">
        <w:rPr>
          <w:rFonts w:eastAsia="Times New Roman"/>
          <w:szCs w:val="24"/>
          <w:lang w:eastAsia="lt-LT"/>
        </w:rPr>
        <w:t>4</w:t>
      </w:r>
      <w:r w:rsidRPr="008F6E9F">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550448BE" w14:textId="77777777" w:rsidR="00A27DB1" w:rsidRPr="008F6E9F" w:rsidRDefault="004C1F4F">
      <w:pPr>
        <w:widowControl w:val="0"/>
        <w:autoSpaceDE w:val="0"/>
        <w:ind w:firstLine="720"/>
        <w:jc w:val="both"/>
        <w:rPr>
          <w:rFonts w:eastAsia="Times New Roman"/>
          <w:szCs w:val="24"/>
          <w:lang w:eastAsia="lt-LT"/>
        </w:rPr>
      </w:pPr>
      <w:r w:rsidRPr="008F6E9F">
        <w:rPr>
          <w:rFonts w:eastAsia="Times New Roman"/>
          <w:szCs w:val="24"/>
          <w:lang w:eastAsia="lt-LT"/>
        </w:rPr>
        <w:t>5.</w:t>
      </w:r>
      <w:r w:rsidR="00861728" w:rsidRPr="008F6E9F">
        <w:rPr>
          <w:rFonts w:eastAsia="Times New Roman"/>
          <w:szCs w:val="24"/>
          <w:lang w:eastAsia="lt-LT"/>
        </w:rPr>
        <w:t>5</w:t>
      </w:r>
      <w:r w:rsidRPr="008F6E9F">
        <w:rPr>
          <w:rFonts w:eastAsia="Times New Roman"/>
          <w:szCs w:val="24"/>
          <w:lang w:eastAsia="lt-LT"/>
        </w:rPr>
        <w:t>. Pasiūlymą sudaro tiekėjo elektroninėmis CVP IS priemonėmis pateiktų dokumentų visuma.</w:t>
      </w:r>
    </w:p>
    <w:p w14:paraId="2067911E" w14:textId="09E6AB43" w:rsidR="00A27DB1" w:rsidRPr="008F6E9F" w:rsidRDefault="004C1F4F">
      <w:pPr>
        <w:ind w:firstLine="709"/>
        <w:jc w:val="both"/>
        <w:rPr>
          <w:szCs w:val="24"/>
        </w:rPr>
      </w:pPr>
      <w:r w:rsidRPr="00695DCB">
        <w:rPr>
          <w:b/>
          <w:bCs/>
          <w:szCs w:val="24"/>
          <w:u w:val="single"/>
        </w:rPr>
        <w:t>5.</w:t>
      </w:r>
      <w:r w:rsidR="00861728" w:rsidRPr="00695DCB">
        <w:rPr>
          <w:b/>
          <w:bCs/>
          <w:szCs w:val="24"/>
          <w:u w:val="single"/>
        </w:rPr>
        <w:t>6</w:t>
      </w:r>
      <w:r w:rsidRPr="00695DCB">
        <w:rPr>
          <w:b/>
          <w:bCs/>
          <w:szCs w:val="24"/>
          <w:u w:val="single"/>
        </w:rPr>
        <w:t xml:space="preserve">. Tiekėjas savo </w:t>
      </w:r>
      <w:r w:rsidR="006858A8" w:rsidRPr="00695DCB">
        <w:rPr>
          <w:b/>
          <w:bCs/>
          <w:szCs w:val="24"/>
          <w:u w:val="single"/>
        </w:rPr>
        <w:t xml:space="preserve">pasiūlyme </w:t>
      </w:r>
      <w:r w:rsidRPr="00695DCB">
        <w:rPr>
          <w:b/>
          <w:bCs/>
          <w:szCs w:val="24"/>
          <w:u w:val="single"/>
        </w:rPr>
        <w:t xml:space="preserve">privalo </w:t>
      </w:r>
      <w:r w:rsidR="00E15204" w:rsidRPr="00695DCB">
        <w:rPr>
          <w:b/>
          <w:bCs/>
          <w:szCs w:val="24"/>
          <w:u w:val="single"/>
        </w:rPr>
        <w:t>pateikti</w:t>
      </w:r>
      <w:r w:rsidRPr="008F6E9F">
        <w:rPr>
          <w:bCs/>
          <w:szCs w:val="24"/>
        </w:rPr>
        <w:t xml:space="preserve">: </w:t>
      </w:r>
    </w:p>
    <w:p w14:paraId="15DC178C" w14:textId="77777777" w:rsidR="00E65338" w:rsidRDefault="004C1F4F" w:rsidP="00E65338">
      <w:pPr>
        <w:ind w:firstLine="709"/>
        <w:jc w:val="both"/>
        <w:rPr>
          <w:szCs w:val="24"/>
        </w:rPr>
      </w:pPr>
      <w:r w:rsidRPr="008F6E9F">
        <w:rPr>
          <w:szCs w:val="24"/>
        </w:rPr>
        <w:t>5.</w:t>
      </w:r>
      <w:r w:rsidR="00861728" w:rsidRPr="008F6E9F">
        <w:rPr>
          <w:szCs w:val="24"/>
        </w:rPr>
        <w:t>6</w:t>
      </w:r>
      <w:r w:rsidRPr="008F6E9F">
        <w:rPr>
          <w:bCs/>
          <w:szCs w:val="24"/>
        </w:rPr>
        <w:t>.</w:t>
      </w:r>
      <w:r w:rsidR="00937CC4">
        <w:rPr>
          <w:bCs/>
          <w:szCs w:val="24"/>
        </w:rPr>
        <w:t>1</w:t>
      </w:r>
      <w:r w:rsidRPr="008F6E9F">
        <w:rPr>
          <w:bCs/>
          <w:szCs w:val="24"/>
        </w:rPr>
        <w:t xml:space="preserve">. </w:t>
      </w:r>
      <w:r w:rsidRPr="00502763">
        <w:rPr>
          <w:szCs w:val="24"/>
        </w:rPr>
        <w:t xml:space="preserve">pagal </w:t>
      </w:r>
      <w:r w:rsidR="0093402F" w:rsidRPr="00502763">
        <w:rPr>
          <w:szCs w:val="24"/>
        </w:rPr>
        <w:t xml:space="preserve">Pirkimo </w:t>
      </w:r>
      <w:r w:rsidRPr="00687115">
        <w:rPr>
          <w:szCs w:val="24"/>
        </w:rPr>
        <w:t xml:space="preserve">sąlygų </w:t>
      </w:r>
      <w:r w:rsidR="00DA78BC" w:rsidRPr="00687115">
        <w:rPr>
          <w:szCs w:val="24"/>
        </w:rPr>
        <w:t>2</w:t>
      </w:r>
      <w:r w:rsidRPr="000A4890">
        <w:rPr>
          <w:szCs w:val="24"/>
        </w:rPr>
        <w:t xml:space="preserve"> priede pateiktą pasiūlymo </w:t>
      </w:r>
      <w:r w:rsidR="001D3E8B" w:rsidRPr="003767F8">
        <w:rPr>
          <w:szCs w:val="24"/>
        </w:rPr>
        <w:t>formą</w:t>
      </w:r>
      <w:r w:rsidRPr="00502763">
        <w:rPr>
          <w:szCs w:val="24"/>
        </w:rPr>
        <w:t>;</w:t>
      </w:r>
    </w:p>
    <w:p w14:paraId="0BAA3993" w14:textId="38520849" w:rsidR="00937CC4" w:rsidRDefault="00937CC4" w:rsidP="00E65338">
      <w:pPr>
        <w:ind w:firstLine="709"/>
        <w:jc w:val="both"/>
        <w:rPr>
          <w:szCs w:val="24"/>
        </w:rPr>
      </w:pPr>
      <w:r>
        <w:rPr>
          <w:szCs w:val="24"/>
        </w:rPr>
        <w:t xml:space="preserve">5.6.2. </w:t>
      </w:r>
      <w:r w:rsidRPr="00BE4547">
        <w:rPr>
          <w:szCs w:val="24"/>
        </w:rPr>
        <w:t xml:space="preserve">pateikti atitiktį </w:t>
      </w:r>
      <w:r>
        <w:rPr>
          <w:szCs w:val="24"/>
        </w:rPr>
        <w:t xml:space="preserve">keliamiems kvalifikaciniams </w:t>
      </w:r>
      <w:r w:rsidRPr="00BE4547">
        <w:rPr>
          <w:szCs w:val="24"/>
        </w:rPr>
        <w:t>reikalavimams pagrindžiančius dokumentus</w:t>
      </w:r>
      <w:r w:rsidR="00695DCB">
        <w:rPr>
          <w:szCs w:val="24"/>
        </w:rPr>
        <w:t>, jei reikalaujama</w:t>
      </w:r>
      <w:r w:rsidRPr="00BE4547">
        <w:rPr>
          <w:szCs w:val="24"/>
        </w:rPr>
        <w:t>.</w:t>
      </w:r>
    </w:p>
    <w:p w14:paraId="43DF5623" w14:textId="4344E53B" w:rsidR="00A27DB1" w:rsidRPr="008F6E9F" w:rsidRDefault="004C1F4F">
      <w:pPr>
        <w:ind w:firstLine="709"/>
        <w:jc w:val="both"/>
        <w:rPr>
          <w:szCs w:val="24"/>
        </w:rPr>
      </w:pPr>
      <w:r w:rsidRPr="008F6E9F">
        <w:rPr>
          <w:szCs w:val="24"/>
        </w:rPr>
        <w:t>5.</w:t>
      </w:r>
      <w:r w:rsidR="00861728" w:rsidRPr="008F6E9F">
        <w:rPr>
          <w:szCs w:val="24"/>
        </w:rPr>
        <w:t>6</w:t>
      </w:r>
      <w:r w:rsidRPr="008F6E9F">
        <w:rPr>
          <w:bCs/>
          <w:szCs w:val="24"/>
        </w:rPr>
        <w:t>.</w:t>
      </w:r>
      <w:r w:rsidR="00937CC4">
        <w:rPr>
          <w:bCs/>
          <w:szCs w:val="24"/>
        </w:rPr>
        <w:t>3</w:t>
      </w:r>
      <w:r w:rsidRPr="008F6E9F">
        <w:rPr>
          <w:bCs/>
          <w:szCs w:val="24"/>
        </w:rPr>
        <w:t xml:space="preserve">. </w:t>
      </w:r>
      <w:r w:rsidR="00C06123">
        <w:rPr>
          <w:bCs/>
          <w:szCs w:val="24"/>
        </w:rPr>
        <w:t xml:space="preserve">pateikti </w:t>
      </w:r>
      <w:r w:rsidRPr="008F6E9F">
        <w:rPr>
          <w:rFonts w:eastAsia="Arial Unicode MS"/>
          <w:szCs w:val="24"/>
        </w:rPr>
        <w:t>jungtinės veiklos sutart</w:t>
      </w:r>
      <w:r w:rsidR="00C06123">
        <w:rPr>
          <w:rFonts w:eastAsia="Arial Unicode MS"/>
          <w:szCs w:val="24"/>
        </w:rPr>
        <w:t>į</w:t>
      </w:r>
      <w:r w:rsidRPr="008F6E9F">
        <w:rPr>
          <w:rFonts w:eastAsia="Arial Unicode MS"/>
          <w:szCs w:val="24"/>
        </w:rPr>
        <w:t>, jei pasiūlymą pateikia ūkio subjektų grupė;</w:t>
      </w:r>
    </w:p>
    <w:p w14:paraId="027DA80C" w14:textId="451AE545" w:rsidR="009B1B8A" w:rsidRPr="008F6E9F" w:rsidRDefault="004C1F4F" w:rsidP="009B1B8A">
      <w:pPr>
        <w:ind w:firstLine="709"/>
        <w:jc w:val="both"/>
        <w:rPr>
          <w:rFonts w:eastAsia="Arial Unicode MS"/>
          <w:szCs w:val="24"/>
        </w:rPr>
      </w:pPr>
      <w:r w:rsidRPr="008F6E9F">
        <w:rPr>
          <w:szCs w:val="24"/>
        </w:rPr>
        <w:t>5.</w:t>
      </w:r>
      <w:r w:rsidR="00861728" w:rsidRPr="008F6E9F">
        <w:rPr>
          <w:szCs w:val="24"/>
        </w:rPr>
        <w:t>6</w:t>
      </w:r>
      <w:r w:rsidRPr="008F6E9F">
        <w:rPr>
          <w:rFonts w:eastAsia="Arial Unicode MS"/>
          <w:szCs w:val="24"/>
        </w:rPr>
        <w:t>.</w:t>
      </w:r>
      <w:r w:rsidR="00937CC4">
        <w:rPr>
          <w:rFonts w:eastAsia="Arial Unicode MS"/>
          <w:szCs w:val="24"/>
        </w:rPr>
        <w:t>4</w:t>
      </w:r>
      <w:r w:rsidRPr="008F6E9F">
        <w:rPr>
          <w:rFonts w:eastAsia="Arial Unicode MS"/>
          <w:szCs w:val="24"/>
        </w:rPr>
        <w:t>. nurodyt</w:t>
      </w:r>
      <w:r w:rsidR="00C06123">
        <w:rPr>
          <w:rFonts w:eastAsia="Arial Unicode MS"/>
          <w:szCs w:val="24"/>
        </w:rPr>
        <w:t>i</w:t>
      </w:r>
      <w:r w:rsidRPr="008F6E9F">
        <w:rPr>
          <w:rFonts w:eastAsia="Arial Unicode MS"/>
          <w:szCs w:val="24"/>
        </w:rPr>
        <w:t>, kokius subtiekėjus ketina pasitelkti, jeigu jis, vykdydamas pirkimo sutartį, ketina pasitelkti subtiekėjus</w:t>
      </w:r>
      <w:r w:rsidR="003D5B2D" w:rsidRPr="008F6E9F">
        <w:rPr>
          <w:rFonts w:eastAsia="Arial Unicode MS"/>
          <w:szCs w:val="24"/>
        </w:rPr>
        <w:t xml:space="preserve"> ir kokiai pirkimo daliai</w:t>
      </w:r>
      <w:r w:rsidRPr="008F6E9F">
        <w:rPr>
          <w:rFonts w:eastAsia="Arial Unicode MS"/>
          <w:szCs w:val="24"/>
        </w:rPr>
        <w:t>;</w:t>
      </w:r>
    </w:p>
    <w:p w14:paraId="69C809C0" w14:textId="678DB2D0" w:rsidR="006858A8" w:rsidRDefault="004C1F4F">
      <w:pPr>
        <w:ind w:firstLine="709"/>
        <w:jc w:val="both"/>
        <w:rPr>
          <w:bCs/>
          <w:szCs w:val="24"/>
        </w:rPr>
      </w:pPr>
      <w:r w:rsidRPr="008F6E9F">
        <w:rPr>
          <w:szCs w:val="24"/>
        </w:rPr>
        <w:t>5.</w:t>
      </w:r>
      <w:r w:rsidR="003D5B2D" w:rsidRPr="008F6E9F">
        <w:rPr>
          <w:szCs w:val="24"/>
        </w:rPr>
        <w:t>6</w:t>
      </w:r>
      <w:r w:rsidRPr="008F6E9F">
        <w:rPr>
          <w:bCs/>
          <w:szCs w:val="24"/>
        </w:rPr>
        <w:t>.</w:t>
      </w:r>
      <w:r w:rsidR="00937CC4">
        <w:rPr>
          <w:bCs/>
          <w:szCs w:val="24"/>
        </w:rPr>
        <w:t>5</w:t>
      </w:r>
      <w:r w:rsidRPr="008F6E9F">
        <w:rPr>
          <w:bCs/>
          <w:szCs w:val="24"/>
        </w:rPr>
        <w:t xml:space="preserve">. </w:t>
      </w:r>
      <w:r w:rsidR="006858A8">
        <w:rPr>
          <w:bCs/>
          <w:szCs w:val="24"/>
        </w:rPr>
        <w:t>atstovavimą patvirtinantį dokumentą, jei pasiūlymą pasirašo dalyvio atstovas;</w:t>
      </w:r>
    </w:p>
    <w:p w14:paraId="25A585B4" w14:textId="71DD95CD" w:rsidR="00A27DB1" w:rsidRPr="008F6E9F" w:rsidRDefault="006858A8">
      <w:pPr>
        <w:ind w:firstLine="709"/>
        <w:jc w:val="both"/>
        <w:rPr>
          <w:szCs w:val="24"/>
        </w:rPr>
      </w:pPr>
      <w:r>
        <w:rPr>
          <w:bCs/>
          <w:szCs w:val="24"/>
        </w:rPr>
        <w:t xml:space="preserve">5.6.6. </w:t>
      </w:r>
      <w:r w:rsidR="00E65338">
        <w:rPr>
          <w:bCs/>
          <w:szCs w:val="24"/>
        </w:rPr>
        <w:t xml:space="preserve">pateikti </w:t>
      </w:r>
      <w:r w:rsidR="001D3E8B" w:rsidRPr="008F6E9F">
        <w:rPr>
          <w:rFonts w:eastAsia="Arial Unicode MS"/>
          <w:szCs w:val="24"/>
        </w:rPr>
        <w:t>kit</w:t>
      </w:r>
      <w:r w:rsidR="00E65338">
        <w:rPr>
          <w:rFonts w:eastAsia="Arial Unicode MS"/>
          <w:szCs w:val="24"/>
        </w:rPr>
        <w:t>us</w:t>
      </w:r>
      <w:r w:rsidR="001D3E8B" w:rsidRPr="008F6E9F">
        <w:rPr>
          <w:rFonts w:eastAsia="Arial Unicode MS"/>
          <w:szCs w:val="24"/>
        </w:rPr>
        <w:t xml:space="preserve"> pirkimo sąlygose nurodyt</w:t>
      </w:r>
      <w:r w:rsidR="00E65338">
        <w:rPr>
          <w:rFonts w:eastAsia="Arial Unicode MS"/>
          <w:szCs w:val="24"/>
        </w:rPr>
        <w:t>us</w:t>
      </w:r>
      <w:r w:rsidR="001D3E8B" w:rsidRPr="008F6E9F">
        <w:rPr>
          <w:rFonts w:eastAsia="Arial Unicode MS"/>
          <w:szCs w:val="24"/>
        </w:rPr>
        <w:t xml:space="preserve"> dokument</w:t>
      </w:r>
      <w:r w:rsidR="00E65338">
        <w:rPr>
          <w:rFonts w:eastAsia="Arial Unicode MS"/>
          <w:szCs w:val="24"/>
        </w:rPr>
        <w:t>us</w:t>
      </w:r>
      <w:r w:rsidR="001D3E8B" w:rsidRPr="008F6E9F">
        <w:rPr>
          <w:rFonts w:eastAsia="Arial Unicode MS"/>
          <w:szCs w:val="24"/>
        </w:rPr>
        <w:t xml:space="preserve"> / informacij</w:t>
      </w:r>
      <w:r w:rsidR="00E65338">
        <w:rPr>
          <w:rFonts w:eastAsia="Arial Unicode MS"/>
          <w:szCs w:val="24"/>
        </w:rPr>
        <w:t>ą</w:t>
      </w:r>
      <w:r w:rsidR="001D3E8B" w:rsidRPr="008F6E9F">
        <w:rPr>
          <w:bCs/>
          <w:szCs w:val="24"/>
        </w:rPr>
        <w:t>;</w:t>
      </w:r>
    </w:p>
    <w:p w14:paraId="5A0712D8" w14:textId="7144DA57" w:rsidR="00A27DB1" w:rsidRPr="008F6E9F" w:rsidRDefault="004C1F4F">
      <w:pPr>
        <w:ind w:firstLine="709"/>
        <w:jc w:val="both"/>
        <w:rPr>
          <w:szCs w:val="24"/>
        </w:rPr>
      </w:pPr>
      <w:r w:rsidRPr="008F6E9F">
        <w:rPr>
          <w:szCs w:val="24"/>
        </w:rPr>
        <w:t>5.</w:t>
      </w:r>
      <w:r w:rsidR="00861728" w:rsidRPr="008F6E9F">
        <w:rPr>
          <w:szCs w:val="24"/>
        </w:rPr>
        <w:t>6</w:t>
      </w:r>
      <w:r w:rsidRPr="008F6E9F">
        <w:rPr>
          <w:bCs/>
          <w:szCs w:val="24"/>
        </w:rPr>
        <w:t>.</w:t>
      </w:r>
      <w:r w:rsidR="006858A8">
        <w:rPr>
          <w:bCs/>
          <w:szCs w:val="24"/>
        </w:rPr>
        <w:t>7</w:t>
      </w:r>
      <w:r w:rsidRPr="008F6E9F">
        <w:rPr>
          <w:bCs/>
          <w:szCs w:val="24"/>
        </w:rPr>
        <w:t>. pateikiami tik galiojantys dokumentai.</w:t>
      </w:r>
    </w:p>
    <w:p w14:paraId="5C6ADB1C" w14:textId="7E1FF938" w:rsidR="00A27DB1" w:rsidRPr="003812E4" w:rsidRDefault="004C1F4F">
      <w:pPr>
        <w:ind w:firstLine="709"/>
        <w:jc w:val="both"/>
        <w:rPr>
          <w:szCs w:val="24"/>
        </w:rPr>
      </w:pPr>
      <w:r w:rsidRPr="00D47BEF">
        <w:rPr>
          <w:bCs/>
          <w:szCs w:val="24"/>
        </w:rPr>
        <w:t>5.</w:t>
      </w:r>
      <w:r w:rsidR="00861728" w:rsidRPr="00D47BEF">
        <w:rPr>
          <w:bCs/>
          <w:szCs w:val="24"/>
        </w:rPr>
        <w:t>7</w:t>
      </w:r>
      <w:r w:rsidRPr="00D47BEF">
        <w:rPr>
          <w:bCs/>
          <w:szCs w:val="24"/>
        </w:rPr>
        <w:t xml:space="preserve">. </w:t>
      </w:r>
      <w:r w:rsidR="00D47BEF" w:rsidRPr="00D47BEF">
        <w:rPr>
          <w:szCs w:val="24"/>
        </w:rPr>
        <w:t>P</w:t>
      </w:r>
      <w:r w:rsidR="00937CC4" w:rsidRPr="00D47BEF">
        <w:rPr>
          <w:szCs w:val="24"/>
        </w:rPr>
        <w:t>aslaugų</w:t>
      </w:r>
      <w:r w:rsidR="00BE15B0" w:rsidRPr="00D47BEF">
        <w:rPr>
          <w:szCs w:val="24"/>
        </w:rPr>
        <w:t xml:space="preserve"> </w:t>
      </w:r>
      <w:r w:rsidR="001D3E8B" w:rsidRPr="00D47BEF">
        <w:rPr>
          <w:szCs w:val="24"/>
        </w:rPr>
        <w:t>kaina nurodoma eurais (suapvalinant iki dviejų skaičių po kablelio). Į kainą turi būti įskaičiuota PVM, kiti mokesčiai bei kitos išlaidos, reikalingos tinkamam sutarties vykdymui, turi būti atsižvelgta į visas perkam</w:t>
      </w:r>
      <w:r w:rsidR="00E51D32" w:rsidRPr="00D47BEF">
        <w:rPr>
          <w:szCs w:val="24"/>
        </w:rPr>
        <w:t>o</w:t>
      </w:r>
      <w:r w:rsidR="001D3E8B" w:rsidRPr="00D47BEF">
        <w:rPr>
          <w:szCs w:val="24"/>
        </w:rPr>
        <w:t xml:space="preserve"> </w:t>
      </w:r>
      <w:r w:rsidR="00E51D32" w:rsidRPr="00D47BEF">
        <w:rPr>
          <w:szCs w:val="24"/>
        </w:rPr>
        <w:t>objekto</w:t>
      </w:r>
      <w:r w:rsidR="001D3E8B" w:rsidRPr="00D47BEF">
        <w:rPr>
          <w:szCs w:val="24"/>
        </w:rPr>
        <w:t xml:space="preserve">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001D3E8B" w:rsidRPr="00D47BEF">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D47BEF">
        <w:rPr>
          <w:szCs w:val="24"/>
        </w:rPr>
        <w:t>.</w:t>
      </w:r>
    </w:p>
    <w:p w14:paraId="0A649791" w14:textId="12C5AD56" w:rsidR="00A27DB1" w:rsidRPr="003812E4" w:rsidRDefault="004C1F4F">
      <w:pPr>
        <w:ind w:firstLine="709"/>
        <w:jc w:val="both"/>
        <w:rPr>
          <w:szCs w:val="24"/>
        </w:rPr>
      </w:pPr>
      <w:r w:rsidRPr="003812E4">
        <w:rPr>
          <w:bCs/>
          <w:szCs w:val="24"/>
        </w:rPr>
        <w:t>5.</w:t>
      </w:r>
      <w:r w:rsidR="00861728" w:rsidRPr="003812E4">
        <w:rPr>
          <w:bCs/>
          <w:szCs w:val="24"/>
        </w:rPr>
        <w:t>8</w:t>
      </w:r>
      <w:r w:rsidRPr="003812E4">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3812E4">
        <w:rPr>
          <w:bCs/>
          <w:szCs w:val="24"/>
        </w:rPr>
        <w:t xml:space="preserve">6 </w:t>
      </w:r>
      <w:r w:rsidRPr="003812E4">
        <w:rPr>
          <w:bCs/>
          <w:szCs w:val="24"/>
        </w:rPr>
        <w:t>punkte nurodytų ir pateiktų dokumentų.</w:t>
      </w:r>
    </w:p>
    <w:p w14:paraId="501759B6" w14:textId="77777777" w:rsidR="00A27DB1" w:rsidRPr="003812E4" w:rsidRDefault="004C1F4F">
      <w:pPr>
        <w:ind w:firstLine="720"/>
        <w:jc w:val="both"/>
        <w:rPr>
          <w:szCs w:val="24"/>
        </w:rPr>
      </w:pPr>
      <w:r w:rsidRPr="003812E4">
        <w:rPr>
          <w:rFonts w:eastAsia="Times New Roman"/>
          <w:szCs w:val="24"/>
          <w:lang w:eastAsia="lt-LT"/>
        </w:rPr>
        <w:t>5.</w:t>
      </w:r>
      <w:r w:rsidR="00861728" w:rsidRPr="003812E4">
        <w:rPr>
          <w:rFonts w:eastAsia="Times New Roman"/>
          <w:szCs w:val="24"/>
          <w:lang w:eastAsia="lt-LT"/>
        </w:rPr>
        <w:t>9</w:t>
      </w:r>
      <w:r w:rsidRPr="003812E4">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3812E4">
        <w:rPr>
          <w:rFonts w:eastAsia="Times New Roman"/>
          <w:i/>
          <w:szCs w:val="24"/>
          <w:lang w:eastAsia="lt-LT"/>
        </w:rPr>
        <w:t xml:space="preserve">  </w:t>
      </w:r>
    </w:p>
    <w:p w14:paraId="2AD97243" w14:textId="27EFD594" w:rsidR="00A27DB1" w:rsidRPr="00D971D9" w:rsidRDefault="004C1F4F">
      <w:pPr>
        <w:ind w:firstLine="720"/>
        <w:jc w:val="both"/>
        <w:rPr>
          <w:szCs w:val="24"/>
        </w:rPr>
      </w:pPr>
      <w:r w:rsidRPr="00C43361">
        <w:rPr>
          <w:rFonts w:eastAsia="Times New Roman"/>
          <w:szCs w:val="24"/>
          <w:lang w:eastAsia="lt-LT"/>
        </w:rPr>
        <w:lastRenderedPageBreak/>
        <w:t>5.</w:t>
      </w:r>
      <w:r w:rsidR="00861728" w:rsidRPr="00C43361">
        <w:rPr>
          <w:rFonts w:eastAsia="Times New Roman"/>
          <w:szCs w:val="24"/>
          <w:lang w:eastAsia="lt-LT"/>
        </w:rPr>
        <w:t>10</w:t>
      </w:r>
      <w:r w:rsidRPr="00C43361">
        <w:rPr>
          <w:rFonts w:eastAsia="Times New Roman"/>
          <w:szCs w:val="24"/>
          <w:lang w:eastAsia="lt-LT"/>
        </w:rPr>
        <w:t xml:space="preserve">. Pasiūlymas turi būti pateiktas </w:t>
      </w:r>
      <w:r w:rsidRPr="00D971D9">
        <w:rPr>
          <w:rFonts w:eastAsia="Times New Roman"/>
          <w:szCs w:val="24"/>
          <w:lang w:eastAsia="lt-LT"/>
        </w:rPr>
        <w:t xml:space="preserve">naudojant CVP IS </w:t>
      </w:r>
      <w:r w:rsidRPr="00FB798E">
        <w:rPr>
          <w:rFonts w:eastAsia="Times New Roman"/>
          <w:bCs/>
          <w:szCs w:val="24"/>
          <w:lang w:eastAsia="lt-LT"/>
        </w:rPr>
        <w:t>iki</w:t>
      </w:r>
      <w:r w:rsidR="00937CC4">
        <w:rPr>
          <w:rFonts w:eastAsia="Times New Roman"/>
          <w:szCs w:val="24"/>
          <w:lang w:eastAsia="lt-LT"/>
        </w:rPr>
        <w:t xml:space="preserve"> </w:t>
      </w:r>
      <w:r w:rsidR="00FB798E">
        <w:rPr>
          <w:rFonts w:eastAsia="Times New Roman"/>
          <w:szCs w:val="24"/>
          <w:lang w:eastAsia="lt-LT"/>
        </w:rPr>
        <w:t>skelbime nurodyto termino</w:t>
      </w:r>
      <w:r w:rsidRPr="00D971D9">
        <w:rPr>
          <w:rFonts w:eastAsia="Times New Roman"/>
          <w:szCs w:val="24"/>
          <w:lang w:eastAsia="lt-LT"/>
        </w:rPr>
        <w:t>.</w:t>
      </w:r>
    </w:p>
    <w:p w14:paraId="73013154" w14:textId="7DAEE2E6" w:rsidR="00A27DB1" w:rsidRPr="003812E4" w:rsidRDefault="004C1F4F">
      <w:pPr>
        <w:ind w:firstLine="720"/>
        <w:jc w:val="both"/>
        <w:rPr>
          <w:szCs w:val="24"/>
        </w:rPr>
      </w:pPr>
      <w:r w:rsidRPr="00D971D9">
        <w:rPr>
          <w:rFonts w:eastAsia="Times New Roman"/>
          <w:szCs w:val="24"/>
          <w:lang w:eastAsia="lt-LT"/>
        </w:rPr>
        <w:t>5.</w:t>
      </w:r>
      <w:r w:rsidR="00861728" w:rsidRPr="00D971D9">
        <w:rPr>
          <w:rFonts w:eastAsia="Times New Roman"/>
          <w:szCs w:val="24"/>
          <w:lang w:eastAsia="lt-LT"/>
        </w:rPr>
        <w:t>11</w:t>
      </w:r>
      <w:r w:rsidRPr="00D971D9">
        <w:rPr>
          <w:rFonts w:eastAsia="Times New Roman"/>
          <w:szCs w:val="24"/>
          <w:lang w:eastAsia="lt-LT"/>
        </w:rPr>
        <w:t>.</w:t>
      </w:r>
      <w:r w:rsidRPr="00D971D9">
        <w:rPr>
          <w:rFonts w:eastAsia="Times New Roman"/>
          <w:szCs w:val="24"/>
          <w:lang w:eastAsia="lt-LT"/>
        </w:rPr>
        <w:tab/>
      </w:r>
      <w:r w:rsidR="003E5FB0" w:rsidRPr="008E6C32">
        <w:rPr>
          <w:szCs w:val="24"/>
        </w:rPr>
        <w:t>Pirkimo organizatorius</w:t>
      </w:r>
      <w:r w:rsidRPr="00D971D9">
        <w:rPr>
          <w:rFonts w:eastAsia="Times New Roman"/>
          <w:szCs w:val="24"/>
          <w:lang w:eastAsia="lt-LT"/>
        </w:rPr>
        <w:t xml:space="preserve"> neatsako už CVP IS, kurią admi</w:t>
      </w:r>
      <w:r w:rsidRPr="003812E4">
        <w:rPr>
          <w:rFonts w:eastAsia="Times New Roman"/>
          <w:szCs w:val="24"/>
          <w:lang w:eastAsia="lt-LT"/>
        </w:rPr>
        <w:t xml:space="preserve">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0FCE5E2D" w14:textId="5D0DDDAA" w:rsidR="00A27DB1" w:rsidRPr="003812E4" w:rsidRDefault="004C1F4F">
      <w:pPr>
        <w:ind w:firstLine="720"/>
        <w:jc w:val="both"/>
        <w:rPr>
          <w:szCs w:val="24"/>
        </w:rPr>
      </w:pPr>
      <w:r w:rsidRPr="003812E4">
        <w:rPr>
          <w:rFonts w:eastAsia="Times New Roman"/>
          <w:szCs w:val="24"/>
          <w:lang w:eastAsia="lt-LT"/>
        </w:rPr>
        <w:t>5.</w:t>
      </w:r>
      <w:r w:rsidR="00861728" w:rsidRPr="003812E4">
        <w:rPr>
          <w:rFonts w:eastAsia="Times New Roman"/>
          <w:szCs w:val="24"/>
          <w:lang w:eastAsia="lt-LT"/>
        </w:rPr>
        <w:t>12</w:t>
      </w:r>
      <w:r w:rsidRPr="003812E4">
        <w:rPr>
          <w:rFonts w:eastAsia="Times New Roman"/>
          <w:szCs w:val="24"/>
          <w:lang w:eastAsia="lt-LT"/>
        </w:rPr>
        <w:t>.</w:t>
      </w:r>
      <w:r w:rsidRPr="003812E4">
        <w:rPr>
          <w:rFonts w:eastAsia="Times New Roman"/>
          <w:szCs w:val="24"/>
          <w:lang w:eastAsia="lt-LT"/>
        </w:rPr>
        <w:tab/>
        <w:t>Tiekėjas iki galutinio pasiūlymų pateikimo termino turi teisę pakeisti arba atšaukti savo pasiūlymą.</w:t>
      </w:r>
    </w:p>
    <w:p w14:paraId="7AFFA528" w14:textId="77777777" w:rsidR="00A27DB1" w:rsidRPr="003812E4" w:rsidRDefault="004C1F4F">
      <w:pPr>
        <w:ind w:firstLine="720"/>
        <w:jc w:val="both"/>
        <w:rPr>
          <w:szCs w:val="24"/>
        </w:rPr>
      </w:pPr>
      <w:r w:rsidRPr="003812E4">
        <w:rPr>
          <w:rFonts w:eastAsia="Times New Roman"/>
          <w:szCs w:val="24"/>
          <w:lang w:eastAsia="lt-LT"/>
        </w:rPr>
        <w:t>5.</w:t>
      </w:r>
      <w:r w:rsidR="00861728" w:rsidRPr="003812E4">
        <w:rPr>
          <w:rFonts w:eastAsia="Times New Roman"/>
          <w:szCs w:val="24"/>
          <w:lang w:eastAsia="lt-LT"/>
        </w:rPr>
        <w:t>13</w:t>
      </w:r>
      <w:r w:rsidRPr="003812E4">
        <w:rPr>
          <w:rFonts w:eastAsia="Times New Roman"/>
          <w:szCs w:val="24"/>
          <w:lang w:eastAsia="lt-LT"/>
        </w:rPr>
        <w:t xml:space="preserve">. Tiekėjai pasiūlyme turi nurodyti, kokia pasiūlyme pateikta informacija yra </w:t>
      </w:r>
      <w:r w:rsidRPr="003812E4">
        <w:rPr>
          <w:rFonts w:eastAsia="Times New Roman"/>
          <w:b/>
          <w:szCs w:val="24"/>
          <w:lang w:eastAsia="lt-LT"/>
        </w:rPr>
        <w:t>konfidenciali</w:t>
      </w:r>
      <w:r w:rsidRPr="003812E4">
        <w:rPr>
          <w:rFonts w:eastAsia="Times New Roman"/>
          <w:szCs w:val="24"/>
          <w:lang w:eastAsia="lt-LT"/>
        </w:rPr>
        <w:t xml:space="preserve">. Informacija, kurią viešai skelbti įpareigoja Lietuvos Respublikos įstatymai, negali būti tiekėjo nurodoma kaip konfidenciali. </w:t>
      </w:r>
      <w:r w:rsidR="0060278A" w:rsidRPr="003812E4">
        <w:rPr>
          <w:rFonts w:eastAsia="Times New Roman"/>
          <w:szCs w:val="24"/>
          <w:lang w:eastAsia="lt-LT"/>
        </w:rPr>
        <w:t xml:space="preserve">Nurodant, kuri informacija yra konfidenciali, tiekėjas turi vadovautis </w:t>
      </w:r>
      <w:r w:rsidR="00984BC0" w:rsidRPr="003812E4">
        <w:rPr>
          <w:rFonts w:eastAsia="Times New Roman"/>
          <w:szCs w:val="24"/>
          <w:lang w:eastAsia="lt-LT"/>
        </w:rPr>
        <w:t>V</w:t>
      </w:r>
      <w:r w:rsidR="0060278A" w:rsidRPr="003812E4">
        <w:rPr>
          <w:rFonts w:eastAsia="Times New Roman"/>
          <w:szCs w:val="24"/>
          <w:lang w:eastAsia="lt-LT"/>
        </w:rPr>
        <w:t xml:space="preserve">iešųjų pirkimų įstatymo 20 straipsnio nuostatomis. </w:t>
      </w:r>
      <w:r w:rsidRPr="003812E4">
        <w:rPr>
          <w:rFonts w:eastAsia="Times New Roman"/>
          <w:szCs w:val="24"/>
          <w:lang w:eastAsia="lt-LT"/>
        </w:rPr>
        <w:t xml:space="preserve">Jei tokia informacija pasiūlyme nebus nurodyta, tuomet bus laikoma, kad bet kuri pateiktame pasiūlyme nurodyta informacija nėra konfidenciali. </w:t>
      </w:r>
    </w:p>
    <w:p w14:paraId="3C6FF44E" w14:textId="77777777" w:rsidR="00A27DB1" w:rsidRPr="003812E4" w:rsidRDefault="004C1F4F">
      <w:pPr>
        <w:ind w:firstLine="720"/>
        <w:jc w:val="both"/>
        <w:rPr>
          <w:szCs w:val="24"/>
        </w:rPr>
      </w:pPr>
      <w:r w:rsidRPr="003812E4">
        <w:rPr>
          <w:rFonts w:eastAsia="Times New Roman"/>
          <w:szCs w:val="24"/>
          <w:lang w:eastAsia="lt-LT"/>
        </w:rPr>
        <w:t>5.</w:t>
      </w:r>
      <w:r w:rsidR="00861728" w:rsidRPr="003812E4">
        <w:rPr>
          <w:rFonts w:eastAsia="Times New Roman"/>
          <w:szCs w:val="24"/>
          <w:lang w:eastAsia="lt-LT"/>
        </w:rPr>
        <w:t>14</w:t>
      </w:r>
      <w:r w:rsidRPr="003812E4">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2DFC2915" w14:textId="77777777" w:rsidR="00A27DB1" w:rsidRPr="003812E4" w:rsidRDefault="004C1F4F">
      <w:pPr>
        <w:ind w:firstLine="720"/>
        <w:jc w:val="both"/>
        <w:rPr>
          <w:szCs w:val="24"/>
        </w:rPr>
      </w:pPr>
      <w:r w:rsidRPr="003812E4">
        <w:rPr>
          <w:rFonts w:eastAsia="Times New Roman"/>
          <w:szCs w:val="24"/>
          <w:lang w:eastAsia="lt-LT"/>
        </w:rPr>
        <w:t>5.</w:t>
      </w:r>
      <w:r w:rsidR="00861728" w:rsidRPr="003812E4">
        <w:rPr>
          <w:rFonts w:eastAsia="Times New Roman"/>
          <w:szCs w:val="24"/>
          <w:lang w:eastAsia="lt-LT"/>
        </w:rPr>
        <w:t>15</w:t>
      </w:r>
      <w:r w:rsidRPr="003812E4">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DC0CED0" w14:textId="77777777" w:rsidR="00A27DB1" w:rsidRPr="003812E4" w:rsidRDefault="004C1F4F">
      <w:pPr>
        <w:spacing w:before="360" w:after="360"/>
        <w:jc w:val="center"/>
        <w:rPr>
          <w:b/>
          <w:szCs w:val="24"/>
        </w:rPr>
      </w:pPr>
      <w:r w:rsidRPr="003812E4">
        <w:rPr>
          <w:b/>
          <w:szCs w:val="24"/>
        </w:rPr>
        <w:t xml:space="preserve">6. PASIŪLYMŲ GALIOJIMAS </w:t>
      </w:r>
    </w:p>
    <w:p w14:paraId="28CAE6A4" w14:textId="42012FD6" w:rsidR="00A27DB1" w:rsidRPr="003812E4" w:rsidRDefault="004C1F4F">
      <w:pPr>
        <w:tabs>
          <w:tab w:val="left" w:pos="1260"/>
        </w:tabs>
        <w:ind w:firstLine="720"/>
        <w:jc w:val="both"/>
        <w:rPr>
          <w:rFonts w:eastAsia="Times New Roman"/>
          <w:szCs w:val="24"/>
          <w:lang w:eastAsia="lt-LT"/>
        </w:rPr>
      </w:pPr>
      <w:r w:rsidRPr="00BC06F1">
        <w:rPr>
          <w:rFonts w:eastAsia="Times New Roman"/>
          <w:szCs w:val="24"/>
          <w:lang w:eastAsia="lt-LT"/>
        </w:rPr>
        <w:t>6.</w:t>
      </w:r>
      <w:r w:rsidR="00E56945" w:rsidRPr="00BC06F1">
        <w:rPr>
          <w:rFonts w:eastAsia="Times New Roman"/>
          <w:szCs w:val="24"/>
          <w:lang w:eastAsia="lt-LT"/>
        </w:rPr>
        <w:t>1</w:t>
      </w:r>
      <w:r w:rsidRPr="00BC06F1">
        <w:rPr>
          <w:rFonts w:eastAsia="Times New Roman"/>
          <w:szCs w:val="24"/>
          <w:lang w:eastAsia="lt-LT"/>
        </w:rPr>
        <w:t>. Pasiūlymas galioja jame tiekėjo nurodytą laiką. Pasiūlymas turi galioti ne trumpiau nei</w:t>
      </w:r>
      <w:r w:rsidR="00CB683A">
        <w:rPr>
          <w:rFonts w:eastAsia="Times New Roman"/>
          <w:szCs w:val="24"/>
          <w:lang w:eastAsia="lt-LT"/>
        </w:rPr>
        <w:t xml:space="preserve"> </w:t>
      </w:r>
      <w:r w:rsidR="00B31623" w:rsidRPr="001C5F72">
        <w:rPr>
          <w:b/>
          <w:bCs/>
          <w:szCs w:val="24"/>
        </w:rPr>
        <w:t>90 dienų nuo pasiūlymų pateikimo termino</w:t>
      </w:r>
      <w:r w:rsidR="00B31623" w:rsidRPr="00961496">
        <w:rPr>
          <w:szCs w:val="24"/>
        </w:rPr>
        <w:t xml:space="preserve"> pabaigos</w:t>
      </w:r>
      <w:r w:rsidR="00182244" w:rsidRPr="00921C49">
        <w:rPr>
          <w:rFonts w:eastAsia="Times New Roman"/>
          <w:szCs w:val="24"/>
          <w:lang w:eastAsia="lt-LT"/>
        </w:rPr>
        <w:t>.</w:t>
      </w:r>
      <w:r w:rsidR="00182244" w:rsidRPr="00BC06F1">
        <w:rPr>
          <w:rFonts w:eastAsia="Times New Roman"/>
          <w:szCs w:val="24"/>
          <w:lang w:eastAsia="lt-LT"/>
        </w:rPr>
        <w:t xml:space="preserve"> </w:t>
      </w:r>
      <w:r w:rsidRPr="00BC06F1">
        <w:rPr>
          <w:rFonts w:eastAsia="Times New Roman"/>
          <w:szCs w:val="24"/>
          <w:lang w:eastAsia="lt-LT"/>
        </w:rPr>
        <w:t xml:space="preserve">Jeigu pasiūlyme nenurodytas jo galiojimo laikas, laikoma, kad pasiūlymas galioja tiek, kiek numatyta </w:t>
      </w:r>
      <w:r w:rsidR="00A44873" w:rsidRPr="00BC06F1">
        <w:rPr>
          <w:rFonts w:eastAsia="Times New Roman"/>
          <w:szCs w:val="24"/>
          <w:lang w:eastAsia="lt-LT"/>
        </w:rPr>
        <w:t>P</w:t>
      </w:r>
      <w:r w:rsidRPr="00BC06F1">
        <w:rPr>
          <w:rFonts w:eastAsia="Times New Roman"/>
          <w:szCs w:val="24"/>
          <w:lang w:eastAsia="lt-LT"/>
        </w:rPr>
        <w:t>irkimo dokumentuose.</w:t>
      </w:r>
    </w:p>
    <w:p w14:paraId="0AFEFCB2" w14:textId="77777777" w:rsidR="00437944" w:rsidRPr="003812E4" w:rsidRDefault="004C1F4F">
      <w:pPr>
        <w:ind w:firstLine="720"/>
        <w:jc w:val="both"/>
        <w:rPr>
          <w:rFonts w:eastAsia="Times New Roman"/>
          <w:szCs w:val="24"/>
          <w:lang w:eastAsia="lt-LT"/>
        </w:rPr>
      </w:pPr>
      <w:r w:rsidRPr="003812E4">
        <w:rPr>
          <w:rFonts w:eastAsia="Times New Roman"/>
          <w:szCs w:val="24"/>
          <w:lang w:eastAsia="lt-LT"/>
        </w:rPr>
        <w:t>6.</w:t>
      </w:r>
      <w:r w:rsidR="00E56945" w:rsidRPr="003812E4">
        <w:rPr>
          <w:rFonts w:eastAsia="Times New Roman"/>
          <w:szCs w:val="24"/>
          <w:lang w:eastAsia="lt-LT"/>
        </w:rPr>
        <w:t>2</w:t>
      </w:r>
      <w:r w:rsidRPr="003812E4">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 ir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7330E757" w14:textId="77777777" w:rsidR="00A27DB1" w:rsidRPr="003812E4" w:rsidRDefault="004C1F4F">
      <w:pPr>
        <w:spacing w:before="360" w:after="360"/>
        <w:jc w:val="center"/>
        <w:rPr>
          <w:b/>
          <w:szCs w:val="24"/>
        </w:rPr>
      </w:pPr>
      <w:r w:rsidRPr="003812E4">
        <w:rPr>
          <w:b/>
          <w:szCs w:val="24"/>
        </w:rPr>
        <w:t xml:space="preserve">7. </w:t>
      </w:r>
      <w:r w:rsidR="00A44873" w:rsidRPr="003812E4">
        <w:rPr>
          <w:b/>
          <w:szCs w:val="24"/>
        </w:rPr>
        <w:t xml:space="preserve">PIRKIMO </w:t>
      </w:r>
      <w:r w:rsidRPr="003812E4">
        <w:rPr>
          <w:b/>
          <w:szCs w:val="24"/>
        </w:rPr>
        <w:t>SĄLYGŲ PAAIŠKINIMAS IR PATIKSLINIMAS</w:t>
      </w:r>
    </w:p>
    <w:p w14:paraId="3627FB07" w14:textId="70A589D3" w:rsidR="00A27DB1" w:rsidRPr="003812E4" w:rsidRDefault="004C1F4F">
      <w:pPr>
        <w:ind w:firstLine="720"/>
        <w:jc w:val="both"/>
        <w:rPr>
          <w:szCs w:val="24"/>
        </w:rPr>
      </w:pPr>
      <w:r w:rsidRPr="003812E4">
        <w:rPr>
          <w:rFonts w:eastAsia="Times New Roman"/>
          <w:szCs w:val="24"/>
          <w:lang w:eastAsia="lt-LT"/>
        </w:rPr>
        <w:t xml:space="preserve">7.1. </w:t>
      </w:r>
      <w:r w:rsidR="00A44873" w:rsidRPr="003812E4">
        <w:rPr>
          <w:rFonts w:eastAsia="Times New Roman"/>
          <w:szCs w:val="24"/>
          <w:lang w:eastAsia="lt-LT"/>
        </w:rPr>
        <w:t xml:space="preserve">Pirkimo </w:t>
      </w:r>
      <w:r w:rsidRPr="003812E4">
        <w:rPr>
          <w:rFonts w:eastAsia="Times New Roman"/>
          <w:szCs w:val="24"/>
          <w:lang w:eastAsia="lt-LT"/>
        </w:rPr>
        <w:t xml:space="preserve">sąlygos gali būti paaiškinamos, patikslinamos tiekėjų iniciatyva, jiems CVP IS priemonėmis kreipiantis į perkančiąją organizaciją. Prašymai paaiškinti </w:t>
      </w:r>
      <w:r w:rsidR="00A44873" w:rsidRPr="003812E4">
        <w:rPr>
          <w:rFonts w:eastAsia="Times New Roman"/>
          <w:szCs w:val="24"/>
          <w:lang w:eastAsia="lt-LT"/>
        </w:rPr>
        <w:t xml:space="preserve">Pirkimo </w:t>
      </w:r>
      <w:r w:rsidRPr="003812E4">
        <w:rPr>
          <w:rFonts w:eastAsia="Times New Roman"/>
          <w:szCs w:val="24"/>
          <w:lang w:eastAsia="lt-LT"/>
        </w:rPr>
        <w:t xml:space="preserve">sąlygas gali būti pateikiami perkančiajai organizacijai ne vėliau kaip likus </w:t>
      </w:r>
      <w:r w:rsidR="00C27B6B" w:rsidRPr="00921C49">
        <w:rPr>
          <w:rFonts w:eastAsia="Times New Roman"/>
          <w:szCs w:val="24"/>
          <w:lang w:eastAsia="lt-LT"/>
        </w:rPr>
        <w:t xml:space="preserve">2 darbo </w:t>
      </w:r>
      <w:r w:rsidRPr="00921C49">
        <w:rPr>
          <w:rFonts w:eastAsia="Times New Roman"/>
          <w:szCs w:val="24"/>
          <w:lang w:eastAsia="lt-LT"/>
        </w:rPr>
        <w:t>dienoms</w:t>
      </w:r>
      <w:r w:rsidRPr="003812E4">
        <w:rPr>
          <w:rFonts w:eastAsia="Times New Roman"/>
          <w:szCs w:val="24"/>
          <w:lang w:eastAsia="lt-LT"/>
        </w:rPr>
        <w:t xml:space="preserve"> iki pasiūlymų pateikimo termino pabaigos.</w:t>
      </w:r>
      <w:r w:rsidRPr="003812E4">
        <w:rPr>
          <w:rFonts w:eastAsia="Times New Roman"/>
          <w:i/>
          <w:szCs w:val="24"/>
          <w:lang w:eastAsia="lt-LT"/>
        </w:rPr>
        <w:t xml:space="preserve"> </w:t>
      </w:r>
      <w:r w:rsidRPr="003812E4">
        <w:rPr>
          <w:rFonts w:eastAsia="Times New Roman"/>
          <w:szCs w:val="24"/>
          <w:lang w:eastAsia="lt-LT"/>
        </w:rPr>
        <w:t xml:space="preserve">Tiekėjai turėtų būti aktyvūs ir pateikti klausimus ar paprašyti paaiškinti </w:t>
      </w:r>
      <w:r w:rsidR="00A44873" w:rsidRPr="003812E4">
        <w:rPr>
          <w:rFonts w:eastAsia="Times New Roman"/>
          <w:szCs w:val="24"/>
          <w:lang w:eastAsia="lt-LT"/>
        </w:rPr>
        <w:t xml:space="preserve">Pirkimo </w:t>
      </w:r>
      <w:r w:rsidRPr="003812E4">
        <w:rPr>
          <w:rFonts w:eastAsia="Times New Roman"/>
          <w:szCs w:val="24"/>
          <w:lang w:eastAsia="lt-LT"/>
        </w:rPr>
        <w:t>sąlygas iš karto jas išanalizavę, atsižvelgdami į tai, kad, pasibaigus pasiūlymų pateikimo terminui, pasiūlymo turinio keisti nebus galima.</w:t>
      </w:r>
    </w:p>
    <w:p w14:paraId="36D6104A" w14:textId="77777777" w:rsidR="00A27DB1" w:rsidRPr="003812E4" w:rsidRDefault="004C1F4F">
      <w:pPr>
        <w:ind w:firstLine="720"/>
        <w:jc w:val="both"/>
        <w:rPr>
          <w:rFonts w:eastAsia="Times New Roman"/>
          <w:szCs w:val="24"/>
          <w:lang w:eastAsia="lt-LT"/>
        </w:rPr>
      </w:pPr>
      <w:r w:rsidRPr="003812E4">
        <w:rPr>
          <w:rFonts w:eastAsia="Times New Roman"/>
          <w:szCs w:val="24"/>
          <w:lang w:eastAsia="lt-LT"/>
        </w:rPr>
        <w:t xml:space="preserve">7.2. Nesibaigus pasiūlymų pateikimo terminui, perkančioji organizacija turi teisę savo iniciatyva paaiškinti, patikslinti </w:t>
      </w:r>
      <w:r w:rsidR="00835423" w:rsidRPr="003812E4">
        <w:rPr>
          <w:rFonts w:eastAsia="Times New Roman"/>
          <w:szCs w:val="24"/>
          <w:lang w:eastAsia="lt-LT"/>
        </w:rPr>
        <w:t xml:space="preserve">Pirkimo </w:t>
      </w:r>
      <w:r w:rsidRPr="003812E4">
        <w:rPr>
          <w:rFonts w:eastAsia="Times New Roman"/>
          <w:szCs w:val="24"/>
          <w:lang w:eastAsia="lt-LT"/>
        </w:rPr>
        <w:t>sąlygas.</w:t>
      </w:r>
    </w:p>
    <w:p w14:paraId="4D3BAB11" w14:textId="7C9232E8" w:rsidR="00A27DB1" w:rsidRPr="003812E4" w:rsidRDefault="004C1F4F">
      <w:pPr>
        <w:ind w:firstLine="720"/>
        <w:jc w:val="both"/>
        <w:rPr>
          <w:szCs w:val="24"/>
        </w:rPr>
      </w:pPr>
      <w:r w:rsidRPr="003812E4">
        <w:rPr>
          <w:rFonts w:eastAsia="Times New Roman"/>
          <w:szCs w:val="24"/>
          <w:lang w:eastAsia="lt-LT"/>
        </w:rPr>
        <w:t xml:space="preserve">7.3. Atsakydama į kiekvieną tiekėjo raštu pateiktą prašymą paaiškinti </w:t>
      </w:r>
      <w:r w:rsidR="00835423" w:rsidRPr="003812E4">
        <w:rPr>
          <w:rFonts w:eastAsia="Times New Roman"/>
          <w:szCs w:val="24"/>
          <w:lang w:eastAsia="lt-LT"/>
        </w:rPr>
        <w:t xml:space="preserve">Pirkimo </w:t>
      </w:r>
      <w:r w:rsidRPr="003812E4">
        <w:rPr>
          <w:rFonts w:eastAsia="Times New Roman"/>
          <w:szCs w:val="24"/>
          <w:lang w:eastAsia="lt-LT"/>
        </w:rPr>
        <w:t xml:space="preserve">sąlygas, jeigu jis buvo pateiktas nepasibaigus šių konkurso sąlygų 7.1 punkte nurodytam terminui, arba aiškindama, tikslindama </w:t>
      </w:r>
      <w:r w:rsidR="00835423" w:rsidRPr="003812E4">
        <w:rPr>
          <w:rFonts w:eastAsia="Times New Roman"/>
          <w:szCs w:val="24"/>
          <w:lang w:eastAsia="lt-LT"/>
        </w:rPr>
        <w:t xml:space="preserve">Pirkimo </w:t>
      </w:r>
      <w:r w:rsidRPr="003812E4">
        <w:rPr>
          <w:rFonts w:eastAsia="Times New Roman"/>
          <w:szCs w:val="24"/>
          <w:lang w:eastAsia="lt-LT"/>
        </w:rPr>
        <w:t xml:space="preserve">sąlygas savo iniciatyva, perkančioji organizacija turi paaiškinimus, patikslinimus paskelbti CVP IS (nenurodydama iš ko gavo gautas prašymas duoti paaiškinimą) ne vėliau kaip likus </w:t>
      </w:r>
      <w:r w:rsidR="002C02C5" w:rsidRPr="00921C49">
        <w:rPr>
          <w:rFonts w:eastAsia="Times New Roman"/>
          <w:szCs w:val="24"/>
          <w:lang w:eastAsia="lt-LT"/>
        </w:rPr>
        <w:t xml:space="preserve">1 darbo </w:t>
      </w:r>
      <w:r w:rsidRPr="00921C49">
        <w:rPr>
          <w:rFonts w:eastAsia="Times New Roman"/>
          <w:szCs w:val="24"/>
          <w:lang w:eastAsia="lt-LT"/>
        </w:rPr>
        <w:t>dien</w:t>
      </w:r>
      <w:r w:rsidR="002C02C5" w:rsidRPr="00921C49">
        <w:rPr>
          <w:rFonts w:eastAsia="Times New Roman"/>
          <w:szCs w:val="24"/>
          <w:lang w:eastAsia="lt-LT"/>
        </w:rPr>
        <w:t>ai</w:t>
      </w:r>
      <w:r w:rsidRPr="003812E4">
        <w:rPr>
          <w:rFonts w:eastAsia="Times New Roman"/>
          <w:szCs w:val="24"/>
          <w:lang w:eastAsia="lt-LT"/>
        </w:rPr>
        <w:t xml:space="preserve"> iki pasiūlymų pateikimo termino pabaigos. Į laiku gautą tiekėjo prašymą paaiškinti </w:t>
      </w:r>
      <w:r w:rsidR="00835423" w:rsidRPr="003812E4">
        <w:rPr>
          <w:rFonts w:eastAsia="Times New Roman"/>
          <w:szCs w:val="24"/>
          <w:lang w:eastAsia="lt-LT"/>
        </w:rPr>
        <w:t xml:space="preserve">Pirkimo </w:t>
      </w:r>
      <w:r w:rsidRPr="003812E4">
        <w:rPr>
          <w:rFonts w:eastAsia="Times New Roman"/>
          <w:szCs w:val="24"/>
          <w:lang w:eastAsia="lt-LT"/>
        </w:rPr>
        <w:t xml:space="preserve">sąlygas perkančioji organizacija atsako ne vėliau kaip </w:t>
      </w:r>
      <w:r w:rsidRPr="006073E4">
        <w:rPr>
          <w:rFonts w:eastAsia="Times New Roman"/>
          <w:szCs w:val="24"/>
          <w:lang w:eastAsia="lt-LT"/>
        </w:rPr>
        <w:t xml:space="preserve">per </w:t>
      </w:r>
      <w:r w:rsidR="00FE27C0" w:rsidRPr="006073E4">
        <w:rPr>
          <w:rFonts w:eastAsia="Times New Roman"/>
          <w:szCs w:val="24"/>
          <w:lang w:eastAsia="lt-LT"/>
        </w:rPr>
        <w:t>2</w:t>
      </w:r>
      <w:r w:rsidR="002C02C5" w:rsidRPr="006073E4">
        <w:rPr>
          <w:rFonts w:eastAsia="Times New Roman"/>
          <w:szCs w:val="24"/>
          <w:lang w:eastAsia="lt-LT"/>
        </w:rPr>
        <w:t xml:space="preserve"> darbo</w:t>
      </w:r>
      <w:r w:rsidR="002C02C5" w:rsidRPr="00921C49">
        <w:rPr>
          <w:rFonts w:eastAsia="Times New Roman"/>
          <w:szCs w:val="24"/>
          <w:lang w:eastAsia="lt-LT"/>
        </w:rPr>
        <w:t xml:space="preserve"> </w:t>
      </w:r>
      <w:r w:rsidR="00D97BDD" w:rsidRPr="00921C49">
        <w:rPr>
          <w:rFonts w:eastAsia="Times New Roman"/>
          <w:szCs w:val="24"/>
          <w:lang w:eastAsia="lt-LT"/>
        </w:rPr>
        <w:t>dien</w:t>
      </w:r>
      <w:r w:rsidR="00D97BDD">
        <w:rPr>
          <w:rFonts w:eastAsia="Times New Roman"/>
          <w:szCs w:val="24"/>
          <w:lang w:eastAsia="lt-LT"/>
        </w:rPr>
        <w:t>as</w:t>
      </w:r>
      <w:r w:rsidR="00D97BDD" w:rsidRPr="003812E4">
        <w:rPr>
          <w:rFonts w:eastAsia="Times New Roman"/>
          <w:szCs w:val="24"/>
          <w:lang w:eastAsia="lt-LT"/>
        </w:rPr>
        <w:t xml:space="preserve"> </w:t>
      </w:r>
      <w:r w:rsidRPr="003812E4">
        <w:rPr>
          <w:rFonts w:eastAsia="Times New Roman"/>
          <w:szCs w:val="24"/>
          <w:lang w:eastAsia="lt-LT"/>
        </w:rPr>
        <w:t>nuo jo gavimo dienos.</w:t>
      </w:r>
      <w:r w:rsidRPr="003812E4">
        <w:rPr>
          <w:rFonts w:eastAsia="Times New Roman"/>
          <w:i/>
          <w:szCs w:val="24"/>
          <w:lang w:eastAsia="lt-LT"/>
        </w:rPr>
        <w:t xml:space="preserve"> </w:t>
      </w:r>
    </w:p>
    <w:p w14:paraId="051E9042" w14:textId="77777777" w:rsidR="00A27DB1" w:rsidRPr="003812E4" w:rsidRDefault="004C1F4F">
      <w:pPr>
        <w:ind w:firstLine="720"/>
        <w:jc w:val="both"/>
        <w:rPr>
          <w:szCs w:val="24"/>
        </w:rPr>
      </w:pPr>
      <w:r w:rsidRPr="003812E4">
        <w:rPr>
          <w:rFonts w:eastAsia="Times New Roman"/>
          <w:szCs w:val="24"/>
          <w:lang w:eastAsia="lt-LT"/>
        </w:rPr>
        <w:lastRenderedPageBreak/>
        <w:t xml:space="preserve">7.4. Perkančioji organizacija, paaiškindama ar patikslindama pirkimo dokumentus, privalo užtikrinti tiekėjų anonimiškumą, t. y. privalo užtikrinti, kad tiekėjas nesužinotų kitų tiekėjų, dalyvaujančių </w:t>
      </w:r>
      <w:r w:rsidR="00B16547" w:rsidRPr="003812E4">
        <w:rPr>
          <w:rFonts w:eastAsia="Times New Roman"/>
          <w:szCs w:val="24"/>
          <w:lang w:eastAsia="lt-LT"/>
        </w:rPr>
        <w:t>P</w:t>
      </w:r>
      <w:r w:rsidRPr="003812E4">
        <w:rPr>
          <w:rFonts w:eastAsia="Times New Roman"/>
          <w:szCs w:val="24"/>
          <w:lang w:eastAsia="lt-LT"/>
        </w:rPr>
        <w:t>irkimo procedūrose, pavadinimų ir kitų rekvizitų.</w:t>
      </w:r>
    </w:p>
    <w:p w14:paraId="0090E8BB" w14:textId="77777777" w:rsidR="00A27DB1" w:rsidRPr="003812E4" w:rsidRDefault="004C1F4F">
      <w:pPr>
        <w:ind w:firstLine="720"/>
        <w:jc w:val="both"/>
        <w:rPr>
          <w:rFonts w:eastAsia="Times New Roman"/>
          <w:szCs w:val="24"/>
          <w:lang w:eastAsia="lt-LT"/>
        </w:rPr>
      </w:pPr>
      <w:r w:rsidRPr="003812E4">
        <w:rPr>
          <w:rFonts w:eastAsia="Times New Roman"/>
          <w:szCs w:val="24"/>
          <w:lang w:eastAsia="lt-LT"/>
        </w:rPr>
        <w:t xml:space="preserve">7.5. Perkančioji organizacija nerengs susitikimų su tiekėjais dėl </w:t>
      </w:r>
      <w:r w:rsidR="00B16547" w:rsidRPr="003812E4">
        <w:rPr>
          <w:rFonts w:eastAsia="Times New Roman"/>
          <w:szCs w:val="24"/>
          <w:lang w:eastAsia="lt-LT"/>
        </w:rPr>
        <w:t>P</w:t>
      </w:r>
      <w:r w:rsidRPr="003812E4">
        <w:rPr>
          <w:rFonts w:eastAsia="Times New Roman"/>
          <w:szCs w:val="24"/>
          <w:lang w:eastAsia="lt-LT"/>
        </w:rPr>
        <w:t>irkimo dokumentų paaiškinimų.</w:t>
      </w:r>
    </w:p>
    <w:p w14:paraId="523CFC9D" w14:textId="69872455" w:rsidR="00831BDE" w:rsidRPr="003812E4" w:rsidRDefault="004C1F4F">
      <w:pPr>
        <w:ind w:firstLine="720"/>
        <w:jc w:val="both"/>
        <w:rPr>
          <w:rFonts w:eastAsia="Times New Roman"/>
          <w:szCs w:val="24"/>
          <w:lang w:eastAsia="lt-LT"/>
        </w:rPr>
      </w:pPr>
      <w:r w:rsidRPr="003812E4">
        <w:rPr>
          <w:rFonts w:eastAsia="Times New Roman"/>
          <w:szCs w:val="24"/>
          <w:lang w:eastAsia="lt-LT"/>
        </w:rPr>
        <w:t xml:space="preserve">7.6. Tuo atveju, kai tikslinama paskelbta informacija, perkančioji organizacija atitinkamai patikslina skelbimą apie </w:t>
      </w:r>
      <w:r w:rsidR="00B16547" w:rsidRPr="003812E4">
        <w:rPr>
          <w:rFonts w:eastAsia="Times New Roman"/>
          <w:szCs w:val="24"/>
          <w:lang w:eastAsia="lt-LT"/>
        </w:rPr>
        <w:t>P</w:t>
      </w:r>
      <w:r w:rsidRPr="003812E4">
        <w:rPr>
          <w:rFonts w:eastAsia="Times New Roman"/>
          <w:szCs w:val="24"/>
          <w:lang w:eastAsia="lt-LT"/>
        </w:rPr>
        <w:t xml:space="preserve">irkimą ir prireikus pratęsia pasiūlymų pateikimo terminą protingumo kriterijų atitinkančiam terminui, per kurį tiekėjai, rengdami pasiūlymus, galėtų atsižvelgti į patikslinimus. Jeigu perkančioji organizacija </w:t>
      </w:r>
      <w:r w:rsidR="00341552" w:rsidRPr="003812E4">
        <w:rPr>
          <w:rFonts w:eastAsia="Times New Roman"/>
          <w:szCs w:val="24"/>
          <w:lang w:eastAsia="lt-LT"/>
        </w:rPr>
        <w:t xml:space="preserve">Pirkimo </w:t>
      </w:r>
      <w:r w:rsidRPr="003812E4">
        <w:rPr>
          <w:rFonts w:eastAsia="Times New Roman"/>
          <w:szCs w:val="24"/>
          <w:lang w:eastAsia="lt-LT"/>
        </w:rPr>
        <w:t xml:space="preserve">sąlygas paaiškina (patikslina) ir negali </w:t>
      </w:r>
      <w:r w:rsidR="00341552" w:rsidRPr="003812E4">
        <w:rPr>
          <w:rFonts w:eastAsia="Times New Roman"/>
          <w:szCs w:val="24"/>
          <w:lang w:eastAsia="lt-LT"/>
        </w:rPr>
        <w:t xml:space="preserve">Pirkimo </w:t>
      </w:r>
      <w:r w:rsidRPr="003812E4">
        <w:rPr>
          <w:rFonts w:eastAsia="Times New Roman"/>
          <w:szCs w:val="24"/>
          <w:lang w:eastAsia="lt-LT"/>
        </w:rPr>
        <w:t xml:space="preserve">sąlygų paaiškinimų (patikslinimų) pateikti taip, kad visi tiekėjai juos gautų ne vėliau kaip likus </w:t>
      </w:r>
      <w:r w:rsidR="00C27B6B" w:rsidRPr="00921C49">
        <w:rPr>
          <w:rFonts w:eastAsia="Times New Roman"/>
          <w:szCs w:val="24"/>
          <w:lang w:eastAsia="lt-LT"/>
        </w:rPr>
        <w:t>1 darbo</w:t>
      </w:r>
      <w:r w:rsidR="00C27B6B">
        <w:rPr>
          <w:rFonts w:eastAsia="Times New Roman"/>
          <w:szCs w:val="24"/>
          <w:lang w:eastAsia="lt-LT"/>
        </w:rPr>
        <w:t xml:space="preserve"> </w:t>
      </w:r>
      <w:r w:rsidR="00C27B6B" w:rsidRPr="003812E4">
        <w:rPr>
          <w:rFonts w:eastAsia="Times New Roman"/>
          <w:szCs w:val="24"/>
          <w:lang w:eastAsia="lt-LT"/>
        </w:rPr>
        <w:t>dien</w:t>
      </w:r>
      <w:r w:rsidR="00C27B6B">
        <w:rPr>
          <w:rFonts w:eastAsia="Times New Roman"/>
          <w:szCs w:val="24"/>
          <w:lang w:eastAsia="lt-LT"/>
        </w:rPr>
        <w:t>ai</w:t>
      </w:r>
      <w:r w:rsidR="00C27B6B" w:rsidRPr="003812E4">
        <w:rPr>
          <w:rFonts w:eastAsia="Times New Roman"/>
          <w:szCs w:val="24"/>
          <w:lang w:eastAsia="lt-LT"/>
        </w:rPr>
        <w:t xml:space="preserve"> </w:t>
      </w:r>
      <w:r w:rsidRPr="003812E4">
        <w:rPr>
          <w:rFonts w:eastAsia="Times New Roman"/>
          <w:szCs w:val="24"/>
          <w:lang w:eastAsia="lt-LT"/>
        </w:rPr>
        <w:t>iki pasiūlymų pateikimo termino pabaigos, perkelia pasiūlymų pateikimo terminą laikui, per kurį tiekėjai, rengdami pirkimo pasiūlymus, galėtų atsižvelgti į šiuos paaiškinimus (patikslinimus).</w:t>
      </w:r>
    </w:p>
    <w:p w14:paraId="08B3F319" w14:textId="77777777" w:rsidR="00A27DB1" w:rsidRPr="003812E4" w:rsidRDefault="00831BDE">
      <w:pPr>
        <w:ind w:firstLine="720"/>
        <w:jc w:val="both"/>
        <w:rPr>
          <w:szCs w:val="24"/>
        </w:rPr>
      </w:pPr>
      <w:r w:rsidRPr="003812E4">
        <w:rPr>
          <w:rFonts w:eastAsia="Times New Roman"/>
          <w:szCs w:val="24"/>
          <w:lang w:eastAsia="lt-LT"/>
        </w:rPr>
        <w:t>Teikdama informaciją, j</w:t>
      </w:r>
      <w:r w:rsidR="00FE0AC1" w:rsidRPr="003812E4">
        <w:rPr>
          <w:rFonts w:eastAsia="Times New Roman"/>
          <w:szCs w:val="24"/>
          <w:lang w:eastAsia="lt-LT"/>
        </w:rPr>
        <w:t xml:space="preserve">eigu papildomos informacijos nebuvo paprašyta laiku arba ji neturi esminės įtakos pasiūlymų parengimui, perkančioji organizacija pasiūlymų pateikimo termino gali nepratęsti. </w:t>
      </w:r>
      <w:r w:rsidR="004C1F4F" w:rsidRPr="003812E4">
        <w:rPr>
          <w:rFonts w:eastAsia="Times New Roman"/>
          <w:szCs w:val="24"/>
          <w:lang w:eastAsia="lt-LT"/>
        </w:rPr>
        <w:t>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7A81BFC6" w14:textId="73F49895" w:rsidR="00A27DB1" w:rsidRPr="003812E4" w:rsidRDefault="004C1F4F" w:rsidP="00112E92">
      <w:pPr>
        <w:ind w:firstLine="720"/>
        <w:jc w:val="both"/>
        <w:rPr>
          <w:rFonts w:eastAsia="Times New Roman"/>
          <w:szCs w:val="24"/>
          <w:lang w:eastAsia="lt-LT"/>
        </w:rPr>
      </w:pPr>
      <w:r w:rsidRPr="003812E4">
        <w:rPr>
          <w:rFonts w:eastAsia="Times New Roman"/>
          <w:szCs w:val="24"/>
          <w:lang w:eastAsia="lt-LT"/>
        </w:rPr>
        <w:t xml:space="preserve">7.7. Bet kokia informacija, prašymai paaiškinti </w:t>
      </w:r>
      <w:r w:rsidR="00341552" w:rsidRPr="003812E4">
        <w:rPr>
          <w:rFonts w:eastAsia="Times New Roman"/>
          <w:szCs w:val="24"/>
          <w:lang w:eastAsia="lt-LT"/>
        </w:rPr>
        <w:t xml:space="preserve">Pirkimo </w:t>
      </w:r>
      <w:r w:rsidRPr="003812E4">
        <w:rPr>
          <w:rFonts w:eastAsia="Times New Roman"/>
          <w:szCs w:val="24"/>
          <w:lang w:eastAsia="lt-LT"/>
        </w:rPr>
        <w:t xml:space="preserve">sąlygas, </w:t>
      </w:r>
      <w:r w:rsidR="00341552" w:rsidRPr="003812E4">
        <w:rPr>
          <w:rFonts w:eastAsia="Times New Roman"/>
          <w:szCs w:val="24"/>
          <w:lang w:eastAsia="lt-LT"/>
        </w:rPr>
        <w:t xml:space="preserve">Pirkimo </w:t>
      </w:r>
      <w:r w:rsidRPr="003812E4">
        <w:rPr>
          <w:rFonts w:eastAsia="Times New Roman"/>
          <w:szCs w:val="24"/>
          <w:lang w:eastAsia="lt-LT"/>
        </w:rPr>
        <w:t xml:space="preserve">sąlygų paaiškinimai, pranešimai ar kitas </w:t>
      </w:r>
      <w:r w:rsidR="003E5FB0" w:rsidRPr="008E6C32">
        <w:rPr>
          <w:szCs w:val="24"/>
        </w:rPr>
        <w:t>Pirkimo organizatoriaus</w:t>
      </w:r>
      <w:r w:rsidRPr="003812E4">
        <w:rPr>
          <w:rFonts w:eastAsia="Times New Roman"/>
          <w:szCs w:val="24"/>
          <w:lang w:eastAsia="lt-LT"/>
        </w:rPr>
        <w:t xml:space="preserve"> ir tiekėjo susirašinėjimas vykdomas tik CVP IS susirašinėjimo priemonėmis.  </w:t>
      </w:r>
    </w:p>
    <w:p w14:paraId="52E87B66" w14:textId="77777777" w:rsidR="00A27DB1" w:rsidRPr="003812E4" w:rsidRDefault="006C3602">
      <w:pPr>
        <w:spacing w:before="360" w:after="360"/>
        <w:jc w:val="center"/>
        <w:rPr>
          <w:b/>
          <w:szCs w:val="24"/>
        </w:rPr>
      </w:pPr>
      <w:r w:rsidRPr="003812E4">
        <w:rPr>
          <w:b/>
          <w:szCs w:val="24"/>
        </w:rPr>
        <w:t xml:space="preserve">9. </w:t>
      </w:r>
      <w:r w:rsidR="004C1F4F" w:rsidRPr="003812E4">
        <w:rPr>
          <w:b/>
          <w:szCs w:val="24"/>
        </w:rPr>
        <w:t>PRADINIO SUSIPAŽINIMO SU ELEKTRONINĖMIS PRIEMONĖMIS GAUTAIS PASIŪLYMAIS (VOKŲ SU PASIŪLYMAIS ATPLĖŠIMO) PROCEDŪRA</w:t>
      </w:r>
    </w:p>
    <w:p w14:paraId="3BD2DABC" w14:textId="60C9FC8A" w:rsidR="00A27DB1" w:rsidRPr="003812E4" w:rsidRDefault="00465E03">
      <w:pPr>
        <w:ind w:firstLine="720"/>
        <w:jc w:val="both"/>
        <w:rPr>
          <w:szCs w:val="24"/>
        </w:rPr>
      </w:pPr>
      <w:r w:rsidRPr="003812E4">
        <w:rPr>
          <w:rFonts w:eastAsia="Times New Roman"/>
          <w:szCs w:val="24"/>
          <w:lang w:eastAsia="lt-LT"/>
        </w:rPr>
        <w:t>9</w:t>
      </w:r>
      <w:r w:rsidR="004C1F4F" w:rsidRPr="003812E4">
        <w:rPr>
          <w:rFonts w:eastAsia="Times New Roman"/>
          <w:szCs w:val="24"/>
          <w:lang w:eastAsia="lt-LT"/>
        </w:rPr>
        <w:t xml:space="preserve">.1. </w:t>
      </w:r>
      <w:r w:rsidR="004F7790" w:rsidRPr="003812E4">
        <w:rPr>
          <w:rFonts w:eastAsia="Times New Roman"/>
          <w:szCs w:val="24"/>
          <w:lang w:eastAsia="lt-LT"/>
        </w:rPr>
        <w:t xml:space="preserve">Pradinis susipažinimas su elektroninėmis priemonėmis gautais pasiūlymais prilyginamas vokų atplėšimui, o pasiūlymai, pateikti CVP IS </w:t>
      </w:r>
      <w:r w:rsidR="004F7790" w:rsidRPr="0022141F">
        <w:rPr>
          <w:rFonts w:eastAsia="Times New Roman"/>
          <w:szCs w:val="24"/>
          <w:lang w:eastAsia="lt-LT"/>
        </w:rPr>
        <w:t xml:space="preserve">priemonėmis, prilyginami pasiūlymams, pateiktiems vokuose. </w:t>
      </w:r>
      <w:r w:rsidR="003E5FB0">
        <w:rPr>
          <w:rFonts w:eastAsia="Times New Roman"/>
          <w:szCs w:val="24"/>
          <w:lang w:eastAsia="lt-LT"/>
        </w:rPr>
        <w:t>V</w:t>
      </w:r>
      <w:r w:rsidR="003E5FB0" w:rsidRPr="0022141F">
        <w:rPr>
          <w:rFonts w:eastAsia="Times New Roman"/>
          <w:szCs w:val="24"/>
          <w:lang w:eastAsia="lt-LT"/>
        </w:rPr>
        <w:t>okai su pasiūlymais,</w:t>
      </w:r>
      <w:r w:rsidR="003E5FB0">
        <w:rPr>
          <w:rFonts w:eastAsia="Times New Roman"/>
          <w:szCs w:val="24"/>
          <w:lang w:eastAsia="lt-LT"/>
        </w:rPr>
        <w:t xml:space="preserve"> </w:t>
      </w:r>
      <w:r w:rsidR="003E5FB0" w:rsidRPr="0022141F">
        <w:rPr>
          <w:rFonts w:eastAsia="Times New Roman"/>
          <w:szCs w:val="24"/>
          <w:lang w:eastAsia="lt-LT"/>
        </w:rPr>
        <w:t>atplėšiami</w:t>
      </w:r>
      <w:r w:rsidR="00401C9B">
        <w:rPr>
          <w:rFonts w:eastAsia="Times New Roman"/>
          <w:szCs w:val="24"/>
          <w:lang w:eastAsia="lt-LT"/>
        </w:rPr>
        <w:t xml:space="preserve"> skelbime nurodomu metu</w:t>
      </w:r>
      <w:r w:rsidR="004C1F4F" w:rsidRPr="003812E4">
        <w:rPr>
          <w:rFonts w:eastAsia="Times New Roman"/>
          <w:szCs w:val="24"/>
          <w:lang w:eastAsia="lt-LT"/>
        </w:rPr>
        <w:t xml:space="preserve">. </w:t>
      </w:r>
    </w:p>
    <w:p w14:paraId="231E409B" w14:textId="22DF5209" w:rsidR="00A27DB1" w:rsidRPr="003812E4" w:rsidRDefault="00465E03">
      <w:pPr>
        <w:ind w:firstLine="720"/>
        <w:jc w:val="both"/>
        <w:rPr>
          <w:b/>
          <w:szCs w:val="24"/>
        </w:rPr>
      </w:pPr>
      <w:r w:rsidRPr="003812E4">
        <w:rPr>
          <w:rFonts w:eastAsia="Times New Roman"/>
          <w:szCs w:val="24"/>
          <w:lang w:eastAsia="lt-LT"/>
        </w:rPr>
        <w:t>9</w:t>
      </w:r>
      <w:r w:rsidR="004C1F4F" w:rsidRPr="003812E4">
        <w:rPr>
          <w:rFonts w:eastAsia="Times New Roman"/>
          <w:szCs w:val="24"/>
          <w:lang w:eastAsia="lt-LT"/>
        </w:rPr>
        <w:t xml:space="preserve">.2. </w:t>
      </w:r>
      <w:r w:rsidR="006D5212" w:rsidRPr="003812E4">
        <w:rPr>
          <w:rFonts w:eastAsia="Times New Roman"/>
          <w:szCs w:val="24"/>
          <w:lang w:eastAsia="lt-LT"/>
        </w:rPr>
        <w:t xml:space="preserve"> </w:t>
      </w:r>
      <w:r w:rsidR="006D5212" w:rsidRPr="003812E4">
        <w:rPr>
          <w:rFonts w:eastAsia="Times New Roman"/>
          <w:b/>
          <w:szCs w:val="24"/>
          <w:lang w:eastAsia="lt-LT"/>
        </w:rPr>
        <w:t>Vokų su pasiūlymais atplėšimo procedūra atliekama tiekėjams ar jų įgaliotiems atstovams nedalyvaujant.</w:t>
      </w:r>
      <w:r w:rsidR="00AE26BB" w:rsidRPr="003812E4">
        <w:rPr>
          <w:rFonts w:eastAsia="Times New Roman"/>
          <w:b/>
          <w:szCs w:val="24"/>
          <w:lang w:eastAsia="lt-LT"/>
        </w:rPr>
        <w:t xml:space="preserve"> </w:t>
      </w:r>
      <w:r w:rsidR="00AE26BB" w:rsidRPr="003812E4">
        <w:rPr>
          <w:szCs w:val="24"/>
        </w:rPr>
        <w:t xml:space="preserve">Stebėtojai dalyvauti </w:t>
      </w:r>
      <w:r w:rsidR="003E5FB0">
        <w:rPr>
          <w:szCs w:val="24"/>
        </w:rPr>
        <w:t>vokų plėšimo procedūroje</w:t>
      </w:r>
      <w:r w:rsidR="00AE26BB" w:rsidRPr="003812E4">
        <w:rPr>
          <w:szCs w:val="24"/>
        </w:rPr>
        <w:t xml:space="preserve"> nėra kviečiami.</w:t>
      </w:r>
    </w:p>
    <w:p w14:paraId="5AA139C6" w14:textId="40AA7585" w:rsidR="00A27DB1" w:rsidRPr="003812E4" w:rsidRDefault="00465E03">
      <w:pPr>
        <w:ind w:firstLine="720"/>
        <w:jc w:val="both"/>
        <w:rPr>
          <w:rFonts w:eastAsia="Times New Roman"/>
          <w:szCs w:val="24"/>
          <w:lang w:eastAsia="lt-LT"/>
        </w:rPr>
      </w:pPr>
      <w:r w:rsidRPr="003812E4">
        <w:rPr>
          <w:rFonts w:eastAsia="Times New Roman"/>
          <w:szCs w:val="24"/>
          <w:lang w:eastAsia="lt-LT"/>
        </w:rPr>
        <w:t>9</w:t>
      </w:r>
      <w:r w:rsidR="004C1F4F" w:rsidRPr="003812E4">
        <w:rPr>
          <w:rFonts w:eastAsia="Times New Roman"/>
          <w:szCs w:val="24"/>
          <w:lang w:eastAsia="lt-LT"/>
        </w:rPr>
        <w:t>.</w:t>
      </w:r>
      <w:r w:rsidR="008E6C32">
        <w:rPr>
          <w:rFonts w:eastAsia="Times New Roman"/>
          <w:szCs w:val="24"/>
          <w:lang w:eastAsia="lt-LT"/>
        </w:rPr>
        <w:t>3</w:t>
      </w:r>
      <w:r w:rsidR="004C1F4F" w:rsidRPr="003812E4">
        <w:rPr>
          <w:rFonts w:eastAsia="Times New Roman"/>
          <w:szCs w:val="24"/>
          <w:lang w:eastAsia="lt-LT"/>
        </w:rPr>
        <w:t xml:space="preserve">. Pasiūlymų nagrinėjimo, vertinimo ir palyginimo procedūras atlieka </w:t>
      </w:r>
      <w:r w:rsidR="003E5FB0">
        <w:rPr>
          <w:rFonts w:eastAsia="Times New Roman"/>
          <w:szCs w:val="24"/>
          <w:lang w:eastAsia="lt-LT"/>
        </w:rPr>
        <w:t>Pirkimo organizatorius</w:t>
      </w:r>
      <w:r w:rsidR="004C1F4F" w:rsidRPr="003812E4">
        <w:rPr>
          <w:rFonts w:eastAsia="Times New Roman"/>
          <w:szCs w:val="24"/>
          <w:lang w:eastAsia="lt-LT"/>
        </w:rPr>
        <w:t>, tiekėjams ar jų įgaliotiems atstovams nedalyvaujant.</w:t>
      </w:r>
    </w:p>
    <w:p w14:paraId="7F281331" w14:textId="77777777" w:rsidR="00A27DB1" w:rsidRPr="003812E4" w:rsidRDefault="00465E03">
      <w:pPr>
        <w:spacing w:before="360" w:after="360"/>
        <w:jc w:val="center"/>
        <w:rPr>
          <w:szCs w:val="24"/>
        </w:rPr>
      </w:pPr>
      <w:r w:rsidRPr="003812E4">
        <w:rPr>
          <w:b/>
          <w:szCs w:val="24"/>
        </w:rPr>
        <w:t>10</w:t>
      </w:r>
      <w:r w:rsidR="004C1F4F" w:rsidRPr="003812E4">
        <w:rPr>
          <w:b/>
          <w:szCs w:val="24"/>
        </w:rPr>
        <w:t>. PASIŪLYMŲ NAGRINĖJIMAS IR PASIŪLYMŲ ATMETIMO PRIEŽASTYS</w:t>
      </w:r>
    </w:p>
    <w:p w14:paraId="3F75490B" w14:textId="78B897D5" w:rsidR="00DB4A36" w:rsidRPr="003812E4" w:rsidRDefault="005D562A">
      <w:pPr>
        <w:pStyle w:val="Betarp"/>
        <w:ind w:firstLine="709"/>
        <w:jc w:val="both"/>
        <w:rPr>
          <w:szCs w:val="24"/>
        </w:rPr>
      </w:pPr>
      <w:r w:rsidRPr="003812E4">
        <w:rPr>
          <w:szCs w:val="24"/>
          <w:lang w:eastAsia="lt-LT"/>
        </w:rPr>
        <w:t xml:space="preserve">10.1. </w:t>
      </w:r>
      <w:r w:rsidR="00DB4A36" w:rsidRPr="003812E4">
        <w:rPr>
          <w:szCs w:val="24"/>
        </w:rPr>
        <w:t xml:space="preserve">Atlikus pradinį susipažinimą su pasiūlymais, </w:t>
      </w:r>
      <w:r w:rsidR="003E5FB0">
        <w:rPr>
          <w:szCs w:val="24"/>
          <w:lang w:eastAsia="lt-LT"/>
        </w:rPr>
        <w:t>Pirkimo organizatorius</w:t>
      </w:r>
      <w:r w:rsidR="00DB4A36" w:rsidRPr="003812E4">
        <w:rPr>
          <w:szCs w:val="24"/>
        </w:rPr>
        <w:t xml:space="preserve"> pasiūlymus nagrinėja tokiu eiliškumu:</w:t>
      </w:r>
    </w:p>
    <w:p w14:paraId="0D8D5C4E" w14:textId="661AC97D" w:rsidR="00147EFD" w:rsidRPr="006073E4" w:rsidRDefault="00147EFD" w:rsidP="005C6045">
      <w:pPr>
        <w:pStyle w:val="Sraopastraipa"/>
        <w:numPr>
          <w:ilvl w:val="2"/>
          <w:numId w:val="17"/>
        </w:numPr>
        <w:tabs>
          <w:tab w:val="left" w:pos="567"/>
          <w:tab w:val="left" w:pos="851"/>
          <w:tab w:val="left" w:pos="1170"/>
          <w:tab w:val="left" w:pos="1276"/>
          <w:tab w:val="left" w:pos="2977"/>
        </w:tabs>
        <w:ind w:left="0" w:firstLine="567"/>
        <w:jc w:val="both"/>
        <w:rPr>
          <w:szCs w:val="24"/>
        </w:rPr>
      </w:pPr>
      <w:r w:rsidRPr="006073E4">
        <w:rPr>
          <w:szCs w:val="24"/>
        </w:rPr>
        <w:t xml:space="preserve">įvertina </w:t>
      </w:r>
      <w:r w:rsidR="009D2283">
        <w:rPr>
          <w:szCs w:val="24"/>
        </w:rPr>
        <w:t>dalyvių</w:t>
      </w:r>
      <w:r w:rsidRPr="006073E4">
        <w:rPr>
          <w:szCs w:val="24"/>
        </w:rPr>
        <w:t xml:space="preserve"> aktualius dokumentus, patvirtinančius jo atitiktį kvalifikacijos reikalavimams ir, jeigu taikytina, kokybės vadybos sistemos ir (arba) aplinkos apsaugos vadybos sistemos standartams;</w:t>
      </w:r>
    </w:p>
    <w:p w14:paraId="2E5D9374" w14:textId="2E054A83" w:rsidR="00147EFD" w:rsidRPr="006073E4" w:rsidRDefault="00DB4A36" w:rsidP="005C6045">
      <w:pPr>
        <w:pStyle w:val="Sraopastraipa"/>
        <w:numPr>
          <w:ilvl w:val="2"/>
          <w:numId w:val="17"/>
        </w:numPr>
        <w:tabs>
          <w:tab w:val="left" w:pos="567"/>
          <w:tab w:val="left" w:pos="851"/>
          <w:tab w:val="left" w:pos="1170"/>
          <w:tab w:val="left" w:pos="1701"/>
          <w:tab w:val="left" w:pos="2977"/>
        </w:tabs>
        <w:ind w:left="0" w:firstLine="567"/>
        <w:jc w:val="both"/>
        <w:rPr>
          <w:rFonts w:eastAsia="Times New Roman"/>
          <w:szCs w:val="24"/>
          <w:u w:val="single"/>
          <w:lang w:eastAsia="lt-LT"/>
        </w:rPr>
      </w:pPr>
      <w:r w:rsidRPr="006073E4">
        <w:rPr>
          <w:szCs w:val="24"/>
        </w:rPr>
        <w:t>nagrinėja, vertina ir palygina tiekėjų pateiktus pasiūlymus, vadovaudamasi</w:t>
      </w:r>
      <w:r w:rsidR="009D2283">
        <w:rPr>
          <w:szCs w:val="24"/>
        </w:rPr>
        <w:t>s</w:t>
      </w:r>
      <w:r w:rsidRPr="006073E4">
        <w:rPr>
          <w:szCs w:val="24"/>
        </w:rPr>
        <w:t xml:space="preserve"> pirkimo dokumentuose nustatytomis sąlygomis;</w:t>
      </w:r>
    </w:p>
    <w:p w14:paraId="0F83313E" w14:textId="7BFCF5E0" w:rsidR="005D562A" w:rsidRPr="006073E4" w:rsidRDefault="006073E4" w:rsidP="006073E4">
      <w:pPr>
        <w:tabs>
          <w:tab w:val="left" w:pos="567"/>
          <w:tab w:val="left" w:pos="851"/>
          <w:tab w:val="left" w:pos="1170"/>
          <w:tab w:val="left" w:pos="1276"/>
          <w:tab w:val="left" w:pos="2977"/>
        </w:tabs>
        <w:jc w:val="both"/>
        <w:rPr>
          <w:rFonts w:eastAsia="Times New Roman"/>
          <w:szCs w:val="24"/>
          <w:u w:val="single"/>
          <w:lang w:eastAsia="lt-LT"/>
        </w:rPr>
      </w:pPr>
      <w:r>
        <w:rPr>
          <w:rFonts w:eastAsia="Times New Roman"/>
          <w:szCs w:val="24"/>
          <w:u w:val="single"/>
          <w:lang w:eastAsia="lt-LT"/>
        </w:rPr>
        <w:tab/>
      </w:r>
      <w:r w:rsidR="00B96C07" w:rsidRPr="006073E4">
        <w:rPr>
          <w:rFonts w:eastAsia="Times New Roman"/>
          <w:szCs w:val="24"/>
          <w:u w:val="single"/>
          <w:lang w:eastAsia="lt-LT"/>
        </w:rPr>
        <w:t xml:space="preserve">10.2. </w:t>
      </w:r>
      <w:r w:rsidR="001226CF" w:rsidRPr="006073E4">
        <w:rPr>
          <w:rFonts w:eastAsia="Times New Roman"/>
          <w:szCs w:val="24"/>
          <w:u w:val="single"/>
          <w:lang w:eastAsia="lt-LT"/>
        </w:rPr>
        <w:t xml:space="preserve">Perkančioji organizacija, vadovaudamasi </w:t>
      </w:r>
      <w:r w:rsidR="001226CF" w:rsidRPr="00897001">
        <w:rPr>
          <w:rFonts w:eastAsia="Times New Roman"/>
          <w:szCs w:val="24"/>
          <w:u w:val="single"/>
          <w:lang w:eastAsia="lt-LT"/>
        </w:rPr>
        <w:t xml:space="preserve">Viešųjų pirkimų įstatymo 55, 56 ir 57 straipsnių nuostatomis, </w:t>
      </w:r>
      <w:r w:rsidR="001226CF" w:rsidRPr="00897001">
        <w:rPr>
          <w:rFonts w:eastAsia="Times New Roman"/>
          <w:b/>
          <w:szCs w:val="24"/>
          <w:u w:val="single"/>
          <w:lang w:eastAsia="lt-LT"/>
        </w:rPr>
        <w:t>laimėjusį nustato ekonomiškai nauding</w:t>
      </w:r>
      <w:r w:rsidR="001226CF" w:rsidRPr="006073E4">
        <w:rPr>
          <w:rFonts w:eastAsia="Times New Roman"/>
          <w:b/>
          <w:szCs w:val="24"/>
          <w:u w:val="single"/>
          <w:lang w:eastAsia="lt-LT"/>
        </w:rPr>
        <w:t>iausią pasiūlymą, jeigu tenkinamos visos šios sąlygos</w:t>
      </w:r>
      <w:r w:rsidR="004F048C" w:rsidRPr="006073E4">
        <w:rPr>
          <w:rFonts w:eastAsia="Times New Roman"/>
          <w:b/>
          <w:szCs w:val="24"/>
          <w:u w:val="single"/>
          <w:lang w:eastAsia="lt-LT"/>
        </w:rPr>
        <w:t xml:space="preserve"> (tiekėjo, kuris negalėtų būti nustatytas laimėtoju pagal Pirkimo sąlygų 10.2. punkto nuostatas, pasiūlymas atmetamas)</w:t>
      </w:r>
      <w:r w:rsidR="001226CF" w:rsidRPr="006073E4">
        <w:rPr>
          <w:rFonts w:eastAsia="Times New Roman"/>
          <w:szCs w:val="24"/>
          <w:u w:val="single"/>
          <w:lang w:eastAsia="lt-LT"/>
        </w:rPr>
        <w:t>:</w:t>
      </w:r>
    </w:p>
    <w:p w14:paraId="3704C1A2" w14:textId="77777777" w:rsidR="00E81C30" w:rsidRPr="003812E4" w:rsidRDefault="00E81C30">
      <w:pPr>
        <w:shd w:val="clear" w:color="auto" w:fill="FFFFFF"/>
        <w:ind w:firstLine="720"/>
        <w:jc w:val="both"/>
        <w:rPr>
          <w:rFonts w:eastAsia="Times New Roman"/>
          <w:color w:val="000000"/>
          <w:szCs w:val="24"/>
          <w:lang w:eastAsia="lt-LT"/>
        </w:rPr>
      </w:pPr>
      <w:r w:rsidRPr="003812E4">
        <w:rPr>
          <w:rFonts w:eastAsia="Times New Roman"/>
          <w:color w:val="000000"/>
          <w:szCs w:val="24"/>
          <w:lang w:eastAsia="lt-LT"/>
        </w:rPr>
        <w:t>10.2.1. pasiūlymas atitinka skelbime apie pirkim</w:t>
      </w:r>
      <w:r w:rsidR="00A53139" w:rsidRPr="003812E4">
        <w:rPr>
          <w:rFonts w:eastAsia="Times New Roman"/>
          <w:color w:val="000000"/>
          <w:szCs w:val="24"/>
          <w:lang w:eastAsia="lt-LT"/>
        </w:rPr>
        <w:t xml:space="preserve">ą </w:t>
      </w:r>
      <w:r w:rsidRPr="003812E4">
        <w:rPr>
          <w:rFonts w:eastAsia="Times New Roman"/>
          <w:color w:val="000000"/>
          <w:szCs w:val="24"/>
          <w:lang w:eastAsia="lt-LT"/>
        </w:rPr>
        <w:t>ir pirkimo dokumentuose nustatytus reika</w:t>
      </w:r>
      <w:r w:rsidR="00A53139" w:rsidRPr="003812E4">
        <w:rPr>
          <w:rFonts w:eastAsia="Times New Roman"/>
          <w:color w:val="000000"/>
          <w:szCs w:val="24"/>
          <w:lang w:eastAsia="lt-LT"/>
        </w:rPr>
        <w:t>lavimus, sąlygas ir kriterijus</w:t>
      </w:r>
      <w:r w:rsidRPr="003812E4">
        <w:rPr>
          <w:rFonts w:eastAsia="Times New Roman"/>
          <w:color w:val="000000"/>
          <w:szCs w:val="24"/>
          <w:lang w:eastAsia="lt-LT"/>
        </w:rPr>
        <w:t>;</w:t>
      </w:r>
    </w:p>
    <w:p w14:paraId="2F153B8B" w14:textId="2CB0A052" w:rsidR="00E81C30" w:rsidRPr="003812E4" w:rsidRDefault="00E81C30">
      <w:pPr>
        <w:shd w:val="clear" w:color="auto" w:fill="FFFFFF"/>
        <w:ind w:firstLine="720"/>
        <w:jc w:val="both"/>
        <w:rPr>
          <w:rFonts w:eastAsia="Times New Roman"/>
          <w:color w:val="000000"/>
          <w:szCs w:val="24"/>
          <w:lang w:eastAsia="lt-LT"/>
        </w:rPr>
      </w:pPr>
      <w:r w:rsidRPr="003812E4">
        <w:rPr>
          <w:rFonts w:eastAsia="Times New Roman"/>
          <w:color w:val="000000"/>
          <w:szCs w:val="24"/>
          <w:lang w:eastAsia="lt-LT"/>
        </w:rPr>
        <w:t>10.2.</w:t>
      </w:r>
      <w:r w:rsidR="00F75289">
        <w:rPr>
          <w:rFonts w:eastAsia="Times New Roman"/>
          <w:color w:val="000000"/>
          <w:szCs w:val="24"/>
          <w:lang w:val="en-US" w:eastAsia="lt-LT"/>
        </w:rPr>
        <w:t>2</w:t>
      </w:r>
      <w:r w:rsidRPr="003812E4">
        <w:rPr>
          <w:rFonts w:eastAsia="Times New Roman"/>
          <w:color w:val="000000"/>
          <w:szCs w:val="24"/>
          <w:lang w:eastAsia="lt-LT"/>
        </w:rPr>
        <w:t xml:space="preserve">.  </w:t>
      </w:r>
      <w:r w:rsidR="00CC31A3" w:rsidRPr="003812E4">
        <w:rPr>
          <w:rFonts w:eastAsia="Times New Roman"/>
          <w:color w:val="000000"/>
          <w:szCs w:val="24"/>
          <w:lang w:eastAsia="lt-LT"/>
        </w:rPr>
        <w:t xml:space="preserve">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(atitinkamai pirkimo sąlygų </w:t>
      </w:r>
      <w:r w:rsidR="00CC31A3" w:rsidRPr="00147EFD">
        <w:rPr>
          <w:rFonts w:eastAsia="Times New Roman"/>
          <w:color w:val="000000"/>
          <w:szCs w:val="24"/>
          <w:lang w:eastAsia="lt-LT"/>
        </w:rPr>
        <w:t>3.</w:t>
      </w:r>
      <w:r w:rsidR="00E80FFB">
        <w:rPr>
          <w:rFonts w:eastAsia="Times New Roman"/>
          <w:color w:val="000000"/>
          <w:szCs w:val="24"/>
          <w:lang w:eastAsia="lt-LT"/>
        </w:rPr>
        <w:t>3</w:t>
      </w:r>
      <w:r w:rsidR="00CC31A3" w:rsidRPr="00147EFD">
        <w:rPr>
          <w:rFonts w:eastAsia="Times New Roman"/>
          <w:color w:val="000000"/>
          <w:szCs w:val="24"/>
          <w:lang w:eastAsia="lt-LT"/>
        </w:rPr>
        <w:t>.</w:t>
      </w:r>
      <w:r w:rsidR="00CC31A3" w:rsidRPr="003812E4">
        <w:rPr>
          <w:rFonts w:eastAsia="Times New Roman"/>
          <w:color w:val="000000"/>
          <w:szCs w:val="24"/>
          <w:lang w:eastAsia="lt-LT"/>
        </w:rPr>
        <w:t xml:space="preserve"> punktas)</w:t>
      </w:r>
      <w:r w:rsidRPr="003812E4">
        <w:rPr>
          <w:rFonts w:eastAsia="Times New Roman"/>
          <w:color w:val="000000"/>
          <w:szCs w:val="24"/>
          <w:lang w:eastAsia="lt-LT"/>
        </w:rPr>
        <w:t>;</w:t>
      </w:r>
    </w:p>
    <w:p w14:paraId="5C9A0941" w14:textId="7BB1533C" w:rsidR="00E81C30" w:rsidRPr="003812E4" w:rsidRDefault="00E81C30">
      <w:pPr>
        <w:shd w:val="clear" w:color="auto" w:fill="FFFFFF"/>
        <w:ind w:firstLine="720"/>
        <w:jc w:val="both"/>
        <w:rPr>
          <w:rFonts w:eastAsia="Times New Roman"/>
          <w:color w:val="000000"/>
          <w:szCs w:val="24"/>
          <w:lang w:eastAsia="lt-LT"/>
        </w:rPr>
      </w:pPr>
      <w:r w:rsidRPr="003812E4">
        <w:rPr>
          <w:rFonts w:eastAsia="Times New Roman"/>
          <w:color w:val="000000"/>
          <w:szCs w:val="24"/>
          <w:lang w:eastAsia="lt-LT"/>
        </w:rPr>
        <w:lastRenderedPageBreak/>
        <w:t>10.2.</w:t>
      </w:r>
      <w:r w:rsidR="006073E4">
        <w:rPr>
          <w:rFonts w:eastAsia="Times New Roman"/>
          <w:color w:val="000000"/>
          <w:szCs w:val="24"/>
          <w:lang w:val="en-US" w:eastAsia="lt-LT"/>
        </w:rPr>
        <w:t>3</w:t>
      </w:r>
      <w:r w:rsidRPr="003812E4">
        <w:rPr>
          <w:rFonts w:eastAsia="Times New Roman"/>
          <w:color w:val="000000"/>
          <w:szCs w:val="24"/>
          <w:lang w:eastAsia="lt-LT"/>
        </w:rPr>
        <w:t xml:space="preserve">. pasiūlymą pateikęs tiekėjas per perkančiosios organizacijos nustatytą terminą patikslino, papildė, paaiškino informaciją, kaip nurodyta </w:t>
      </w:r>
      <w:r w:rsidR="00A53139" w:rsidRPr="003812E4">
        <w:rPr>
          <w:rFonts w:eastAsia="Times New Roman"/>
          <w:color w:val="000000"/>
          <w:szCs w:val="24"/>
          <w:lang w:eastAsia="lt-LT"/>
        </w:rPr>
        <w:t>Viešųjų pirkimų įstatymo 45</w:t>
      </w:r>
      <w:r w:rsidRPr="003812E4">
        <w:rPr>
          <w:rFonts w:eastAsia="Times New Roman"/>
          <w:color w:val="000000"/>
          <w:szCs w:val="24"/>
          <w:lang w:eastAsia="lt-LT"/>
        </w:rPr>
        <w:t xml:space="preserve"> straipsnio 3 dalyje</w:t>
      </w:r>
      <w:r w:rsidR="00A53139" w:rsidRPr="003812E4">
        <w:rPr>
          <w:rFonts w:eastAsia="Times New Roman"/>
          <w:color w:val="000000"/>
          <w:szCs w:val="24"/>
          <w:lang w:eastAsia="lt-LT"/>
        </w:rPr>
        <w:t xml:space="preserve"> (atitinkamai pirkimo sąlygų </w:t>
      </w:r>
      <w:r w:rsidR="00FB1528" w:rsidRPr="003812E4">
        <w:rPr>
          <w:rFonts w:eastAsia="Times New Roman"/>
          <w:color w:val="000000"/>
          <w:szCs w:val="24"/>
          <w:lang w:eastAsia="lt-LT"/>
        </w:rPr>
        <w:t>10.4. punktas</w:t>
      </w:r>
      <w:r w:rsidR="00A53139" w:rsidRPr="003812E4">
        <w:rPr>
          <w:rFonts w:eastAsia="Times New Roman"/>
          <w:color w:val="000000"/>
          <w:szCs w:val="24"/>
          <w:lang w:eastAsia="lt-LT"/>
        </w:rPr>
        <w:t>)</w:t>
      </w:r>
      <w:r w:rsidRPr="003812E4">
        <w:rPr>
          <w:rFonts w:eastAsia="Times New Roman"/>
          <w:color w:val="000000"/>
          <w:szCs w:val="24"/>
          <w:lang w:eastAsia="lt-LT"/>
        </w:rPr>
        <w:t>;</w:t>
      </w:r>
    </w:p>
    <w:p w14:paraId="1C61E093" w14:textId="29E93210" w:rsidR="00E81C30" w:rsidRPr="003812E4" w:rsidRDefault="00E81C30">
      <w:pPr>
        <w:shd w:val="clear" w:color="auto" w:fill="FFFFFF"/>
        <w:ind w:firstLine="720"/>
        <w:jc w:val="both"/>
        <w:rPr>
          <w:rFonts w:eastAsia="Times New Roman"/>
          <w:color w:val="000000"/>
          <w:szCs w:val="24"/>
          <w:lang w:eastAsia="lt-LT"/>
        </w:rPr>
      </w:pPr>
      <w:r w:rsidRPr="003812E4">
        <w:rPr>
          <w:rFonts w:eastAsia="Times New Roman"/>
          <w:color w:val="000000"/>
          <w:szCs w:val="24"/>
          <w:lang w:eastAsia="lt-LT"/>
        </w:rPr>
        <w:t>10.2.</w:t>
      </w:r>
      <w:r w:rsidR="006073E4">
        <w:rPr>
          <w:rFonts w:eastAsia="Times New Roman"/>
          <w:color w:val="000000"/>
          <w:szCs w:val="24"/>
          <w:lang w:eastAsia="lt-LT"/>
        </w:rPr>
        <w:t>4</w:t>
      </w:r>
      <w:r w:rsidRPr="003812E4">
        <w:rPr>
          <w:rFonts w:eastAsia="Times New Roman"/>
          <w:color w:val="000000"/>
          <w:szCs w:val="24"/>
          <w:lang w:eastAsia="lt-LT"/>
        </w:rPr>
        <w:t xml:space="preserve">. </w:t>
      </w:r>
      <w:r w:rsidR="000C43F7" w:rsidRPr="003812E4">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C43F7" w:rsidRPr="003812E4">
        <w:rPr>
          <w:rFonts w:eastAsia="Times New Roman"/>
          <w:color w:val="000000"/>
          <w:szCs w:val="24"/>
          <w:lang w:eastAsia="lt-LT"/>
        </w:rPr>
        <w:t>;</w:t>
      </w:r>
    </w:p>
    <w:p w14:paraId="71F138B2" w14:textId="11BBAC79" w:rsidR="00E81C30" w:rsidRPr="003812E4" w:rsidRDefault="00E81C30">
      <w:pPr>
        <w:shd w:val="clear" w:color="auto" w:fill="FFFFFF"/>
        <w:ind w:firstLine="720"/>
        <w:jc w:val="both"/>
        <w:rPr>
          <w:rFonts w:eastAsia="Times New Roman"/>
          <w:color w:val="000000"/>
          <w:szCs w:val="24"/>
          <w:lang w:eastAsia="lt-LT"/>
        </w:rPr>
      </w:pPr>
      <w:r w:rsidRPr="003812E4">
        <w:rPr>
          <w:rFonts w:eastAsia="Times New Roman"/>
          <w:color w:val="000000"/>
          <w:szCs w:val="24"/>
          <w:lang w:eastAsia="lt-LT"/>
        </w:rPr>
        <w:t>10.2.</w:t>
      </w:r>
      <w:r w:rsidR="006073E4">
        <w:rPr>
          <w:rFonts w:eastAsia="Times New Roman"/>
          <w:color w:val="000000"/>
          <w:szCs w:val="24"/>
          <w:lang w:eastAsia="lt-LT"/>
        </w:rPr>
        <w:t>5</w:t>
      </w:r>
      <w:r w:rsidRPr="003812E4">
        <w:rPr>
          <w:rFonts w:eastAsia="Times New Roman"/>
          <w:color w:val="000000"/>
          <w:szCs w:val="24"/>
          <w:lang w:eastAsia="lt-LT"/>
        </w:rPr>
        <w:t xml:space="preserve">. nėra </w:t>
      </w:r>
      <w:r w:rsidR="00A53139" w:rsidRPr="003812E4">
        <w:rPr>
          <w:rFonts w:eastAsia="Times New Roman"/>
          <w:color w:val="000000"/>
          <w:szCs w:val="24"/>
          <w:lang w:eastAsia="lt-LT"/>
        </w:rPr>
        <w:t>Viešųjų pirkimų</w:t>
      </w:r>
      <w:r w:rsidRPr="003812E4">
        <w:rPr>
          <w:rFonts w:eastAsia="Times New Roman"/>
          <w:color w:val="000000"/>
          <w:szCs w:val="24"/>
          <w:lang w:eastAsia="lt-LT"/>
        </w:rPr>
        <w:t xml:space="preserve"> įstatymo 57 straipsnio 3 dalyje nustatytų aplinkybių.</w:t>
      </w:r>
    </w:p>
    <w:p w14:paraId="4E1907F0" w14:textId="77777777" w:rsidR="00BF4A96" w:rsidRPr="003812E4" w:rsidRDefault="00A53139">
      <w:pPr>
        <w:pStyle w:val="tajtip"/>
        <w:shd w:val="clear" w:color="auto" w:fill="FFFFFF"/>
        <w:spacing w:before="0" w:after="0"/>
        <w:ind w:firstLine="720"/>
        <w:jc w:val="both"/>
        <w:rPr>
          <w:color w:val="000000"/>
        </w:rPr>
      </w:pPr>
      <w:r w:rsidRPr="003812E4">
        <w:t xml:space="preserve">10.3. </w:t>
      </w:r>
      <w:r w:rsidR="00BF4A96" w:rsidRPr="003812E4">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1526505" w14:textId="379B4720" w:rsidR="00BF4A96" w:rsidRPr="003812E4" w:rsidRDefault="00BF4A96">
      <w:pPr>
        <w:shd w:val="clear" w:color="auto" w:fill="FFFFFF"/>
        <w:ind w:firstLine="720"/>
        <w:jc w:val="both"/>
        <w:rPr>
          <w:rFonts w:eastAsia="Times New Roman"/>
          <w:color w:val="000000"/>
          <w:szCs w:val="24"/>
          <w:lang w:eastAsia="lt-LT"/>
        </w:rPr>
      </w:pPr>
      <w:r w:rsidRPr="003812E4">
        <w:rPr>
          <w:rFonts w:eastAsia="Times New Roman"/>
          <w:color w:val="000000"/>
          <w:szCs w:val="24"/>
          <w:lang w:eastAsia="lt-LT"/>
        </w:rPr>
        <w:t>10.4. Jeigu dalyvis pateikė netikslius, neišsamius ar klaidingus dokumentus ar duomenis apie atitiktį pirkimo dokumentų reikalavimams arba šių dokumentų ar duomenų trūksta, perkančioji organizacija privalo nepažeisdama</w:t>
      </w:r>
      <w:r w:rsidRPr="003812E4">
        <w:rPr>
          <w:rFonts w:eastAsia="Times New Roman"/>
          <w:i/>
          <w:iCs/>
          <w:color w:val="000000"/>
          <w:szCs w:val="24"/>
          <w:lang w:eastAsia="lt-LT"/>
        </w:rPr>
        <w:t> </w:t>
      </w:r>
      <w:r w:rsidRPr="003812E4">
        <w:rPr>
          <w:rFonts w:eastAsia="Times New Roman"/>
          <w:color w:val="000000"/>
          <w:szCs w:val="24"/>
          <w:lang w:eastAsia="lt-LT"/>
        </w:rPr>
        <w:t xml:space="preserve">lygiateisiškumo ir skaidrumo principų prašyti dalyvį šiuos dokumentus ar duomenis </w:t>
      </w:r>
      <w:r w:rsidRPr="003812E4">
        <w:rPr>
          <w:rFonts w:eastAsia="Times New Roman"/>
          <w:b/>
          <w:color w:val="000000"/>
          <w:szCs w:val="24"/>
          <w:lang w:eastAsia="lt-LT"/>
        </w:rPr>
        <w:t>patikslinti, papildyti arba paaiškinti per jos nustatytą protingą terminą</w:t>
      </w:r>
      <w:r w:rsidRPr="003812E4">
        <w:rPr>
          <w:rFonts w:eastAsia="Times New Roman"/>
          <w:color w:val="000000"/>
          <w:szCs w:val="24"/>
          <w:lang w:eastAsia="lt-LT"/>
        </w:rPr>
        <w:t xml:space="preserve">. </w:t>
      </w:r>
      <w:r w:rsidR="00ED3104" w:rsidRPr="00961496">
        <w:rPr>
          <w:color w:val="000000"/>
          <w:szCs w:val="24"/>
          <w:lang w:eastAsia="lt-LT"/>
        </w:rPr>
        <w:t>Pasiūlymai tikslinami, papildomi arba paaiškinami vadovaujantis Viešųjų pirkimų tarnybos nustatytomis taisyklėmis</w:t>
      </w:r>
      <w:r w:rsidRPr="003812E4">
        <w:rPr>
          <w:rFonts w:eastAsia="Times New Roman"/>
          <w:color w:val="000000"/>
          <w:szCs w:val="24"/>
          <w:lang w:eastAsia="lt-LT"/>
        </w:rPr>
        <w:t>.</w:t>
      </w:r>
    </w:p>
    <w:p w14:paraId="40FA3AB2" w14:textId="338F593B" w:rsidR="001226CF" w:rsidRPr="003812E4" w:rsidRDefault="008C681D">
      <w:pPr>
        <w:ind w:firstLine="720"/>
        <w:jc w:val="both"/>
        <w:rPr>
          <w:rFonts w:eastAsia="Times New Roman"/>
          <w:szCs w:val="24"/>
          <w:u w:val="single"/>
          <w:lang w:eastAsia="lt-LT"/>
        </w:rPr>
      </w:pPr>
      <w:r w:rsidRPr="003812E4">
        <w:rPr>
          <w:rFonts w:eastAsia="Times New Roman"/>
          <w:szCs w:val="24"/>
          <w:lang w:eastAsia="lt-LT"/>
        </w:rPr>
        <w:t xml:space="preserve">10.5. </w:t>
      </w:r>
      <w:r w:rsidR="00C14767" w:rsidRPr="00961496">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šio įstatymo 63 straipsnio 1 dalies 2 punkte nustatyta skelbiamų derybų sąlyga, kai leidžiama pakartotinai nebeskelbti skelbimo apie pirkimą</w:t>
      </w:r>
      <w:r w:rsidRPr="003812E4">
        <w:rPr>
          <w:szCs w:val="24"/>
        </w:rPr>
        <w:t>.</w:t>
      </w:r>
    </w:p>
    <w:p w14:paraId="5AAA9C40" w14:textId="7D586358" w:rsidR="00A27DB1" w:rsidRPr="003812E4" w:rsidRDefault="00465E03">
      <w:pPr>
        <w:ind w:firstLine="720"/>
        <w:jc w:val="both"/>
        <w:rPr>
          <w:rFonts w:eastAsia="Times New Roman"/>
          <w:szCs w:val="24"/>
          <w:lang w:eastAsia="lt-LT"/>
        </w:rPr>
      </w:pPr>
      <w:r w:rsidRPr="003812E4">
        <w:rPr>
          <w:rFonts w:eastAsia="Times New Roman"/>
          <w:szCs w:val="24"/>
          <w:lang w:eastAsia="lt-LT"/>
        </w:rPr>
        <w:t>10</w:t>
      </w:r>
      <w:r w:rsidR="004C1F4F" w:rsidRPr="003812E4">
        <w:rPr>
          <w:rFonts w:eastAsia="Times New Roman"/>
          <w:szCs w:val="24"/>
          <w:lang w:eastAsia="lt-LT"/>
        </w:rPr>
        <w:t xml:space="preserve">.6. Tiekėjo pateiktų kvalifikacijos duomenų patikslinimai, pasiūlymo turinio paaiškinimai, pasiūlyme nurodytų aritmetinių klaidų pataisymai, neįprastai mažos kainos pagrindimo </w:t>
      </w:r>
      <w:r w:rsidR="00430E0C" w:rsidRPr="003812E4">
        <w:rPr>
          <w:rFonts w:eastAsia="Times New Roman"/>
          <w:szCs w:val="24"/>
          <w:lang w:eastAsia="lt-LT"/>
        </w:rPr>
        <w:t xml:space="preserve">ir kiti </w:t>
      </w:r>
      <w:r w:rsidR="004C1F4F" w:rsidRPr="003812E4">
        <w:rPr>
          <w:rFonts w:eastAsia="Times New Roman"/>
          <w:szCs w:val="24"/>
          <w:lang w:eastAsia="lt-LT"/>
        </w:rPr>
        <w:t xml:space="preserve">dokumentai siunčiami perkančiajai organizacijai CVP IS priemonėmis ir susirašinėjimas vykdomas su perkančiosios organizacijos nurodytu kontaktiniu asmeniu.  </w:t>
      </w:r>
    </w:p>
    <w:p w14:paraId="4F5D35B1" w14:textId="77777777" w:rsidR="00325230" w:rsidRPr="003812E4" w:rsidRDefault="00325230">
      <w:pPr>
        <w:ind w:firstLine="720"/>
        <w:jc w:val="both"/>
        <w:rPr>
          <w:szCs w:val="24"/>
        </w:rPr>
      </w:pPr>
    </w:p>
    <w:p w14:paraId="45E1A842" w14:textId="25ACCD3B" w:rsidR="00A27DB1" w:rsidRPr="003812E4" w:rsidRDefault="004C1F4F" w:rsidP="005C6045">
      <w:pPr>
        <w:pStyle w:val="Sraopastraipa"/>
        <w:numPr>
          <w:ilvl w:val="0"/>
          <w:numId w:val="17"/>
        </w:numPr>
        <w:jc w:val="center"/>
        <w:rPr>
          <w:b/>
          <w:szCs w:val="24"/>
        </w:rPr>
      </w:pPr>
      <w:r w:rsidRPr="003812E4">
        <w:rPr>
          <w:b/>
          <w:szCs w:val="24"/>
        </w:rPr>
        <w:t>PASIŪLYMŲ VERTINIMAS</w:t>
      </w:r>
    </w:p>
    <w:p w14:paraId="07FD90E8" w14:textId="77777777" w:rsidR="00546B37" w:rsidRPr="003812E4" w:rsidRDefault="00546B37" w:rsidP="00546B37">
      <w:pPr>
        <w:pStyle w:val="Sraopastraipa"/>
        <w:ind w:left="660"/>
        <w:rPr>
          <w:b/>
          <w:szCs w:val="24"/>
        </w:rPr>
      </w:pPr>
    </w:p>
    <w:p w14:paraId="7D00C776" w14:textId="77777777" w:rsidR="004F7790" w:rsidRPr="003812E4" w:rsidRDefault="004F7790" w:rsidP="004F7790">
      <w:pPr>
        <w:ind w:firstLine="567"/>
        <w:jc w:val="both"/>
        <w:rPr>
          <w:rFonts w:eastAsia="Times New Roman"/>
          <w:szCs w:val="24"/>
          <w:lang w:eastAsia="lt-LT"/>
        </w:rPr>
      </w:pPr>
      <w:r w:rsidRPr="003812E4">
        <w:rPr>
          <w:rFonts w:eastAsia="Times New Roman"/>
          <w:szCs w:val="24"/>
          <w:lang w:eastAsia="lt-LT"/>
        </w:rPr>
        <w:t xml:space="preserve">11.1. Perkančiosios organizacijos neatmesti pasiūlymai vertinami ekonominio vertinimo kriterijumi pagal </w:t>
      </w:r>
      <w:r w:rsidRPr="003812E4">
        <w:rPr>
          <w:rFonts w:eastAsia="Times New Roman"/>
          <w:b/>
          <w:szCs w:val="24"/>
          <w:lang w:eastAsia="lt-LT"/>
        </w:rPr>
        <w:t>kainą</w:t>
      </w:r>
      <w:r w:rsidRPr="003812E4">
        <w:rPr>
          <w:rFonts w:eastAsia="Times New Roman"/>
          <w:szCs w:val="24"/>
          <w:lang w:eastAsia="lt-LT"/>
        </w:rPr>
        <w:t>. Pasiūlymuose nurodytos kainos bus vertinamos eurais.</w:t>
      </w:r>
    </w:p>
    <w:bookmarkEnd w:id="5"/>
    <w:bookmarkEnd w:id="6"/>
    <w:p w14:paraId="33774491" w14:textId="77777777" w:rsidR="00A27DB1" w:rsidRPr="003812E4" w:rsidRDefault="00465E03" w:rsidP="00C26D26">
      <w:pPr>
        <w:spacing w:before="360" w:after="360"/>
        <w:jc w:val="center"/>
        <w:rPr>
          <w:b/>
          <w:szCs w:val="24"/>
        </w:rPr>
      </w:pPr>
      <w:r w:rsidRPr="003812E4">
        <w:rPr>
          <w:b/>
          <w:szCs w:val="24"/>
        </w:rPr>
        <w:t>12</w:t>
      </w:r>
      <w:r w:rsidR="004C1F4F" w:rsidRPr="003812E4">
        <w:rPr>
          <w:b/>
          <w:szCs w:val="24"/>
        </w:rPr>
        <w:t>. SPRENDIMAS DĖL PIRKIMO SUTARTIES SUDARYMO</w:t>
      </w:r>
    </w:p>
    <w:p w14:paraId="3D7F4C85" w14:textId="6C53A181" w:rsidR="006073E4" w:rsidRDefault="00465E03" w:rsidP="006073E4">
      <w:pPr>
        <w:widowControl w:val="0"/>
        <w:autoSpaceDE w:val="0"/>
        <w:ind w:firstLine="720"/>
        <w:jc w:val="both"/>
        <w:rPr>
          <w:rFonts w:eastAsia="Times New Roman"/>
          <w:szCs w:val="24"/>
          <w:lang w:eastAsia="lt-LT"/>
        </w:rPr>
      </w:pPr>
      <w:r w:rsidRPr="003812E4">
        <w:rPr>
          <w:rFonts w:eastAsia="Times New Roman"/>
          <w:szCs w:val="24"/>
          <w:lang w:eastAsia="lt-LT"/>
        </w:rPr>
        <w:t>12</w:t>
      </w:r>
      <w:r w:rsidR="004C1F4F" w:rsidRPr="003812E4">
        <w:rPr>
          <w:rFonts w:eastAsia="Times New Roman"/>
          <w:szCs w:val="24"/>
          <w:lang w:eastAsia="lt-LT"/>
        </w:rPr>
        <w:t xml:space="preserve">.1. </w:t>
      </w:r>
      <w:r w:rsidR="005E1495" w:rsidRPr="003812E4">
        <w:rPr>
          <w:rFonts w:eastAsia="Times New Roman"/>
          <w:szCs w:val="24"/>
          <w:lang w:eastAsia="lt-LT"/>
        </w:rPr>
        <w:t>Išnagrinėj</w:t>
      </w:r>
      <w:r w:rsidR="005E1495">
        <w:rPr>
          <w:rFonts w:eastAsia="Times New Roman"/>
          <w:szCs w:val="24"/>
          <w:lang w:eastAsia="lt-LT"/>
        </w:rPr>
        <w:t>ęs</w:t>
      </w:r>
      <w:r w:rsidR="004C1F4F" w:rsidRPr="003812E4">
        <w:rPr>
          <w:rFonts w:eastAsia="Times New Roman"/>
          <w:szCs w:val="24"/>
          <w:lang w:eastAsia="lt-LT"/>
        </w:rPr>
        <w:t xml:space="preserve">, </w:t>
      </w:r>
      <w:r w:rsidR="005E1495" w:rsidRPr="003812E4">
        <w:rPr>
          <w:rFonts w:eastAsia="Times New Roman"/>
          <w:szCs w:val="24"/>
          <w:lang w:eastAsia="lt-LT"/>
        </w:rPr>
        <w:t>įvertin</w:t>
      </w:r>
      <w:r w:rsidR="005E1495">
        <w:rPr>
          <w:rFonts w:eastAsia="Times New Roman"/>
          <w:szCs w:val="24"/>
          <w:lang w:eastAsia="lt-LT"/>
        </w:rPr>
        <w:t>ęs</w:t>
      </w:r>
      <w:r w:rsidR="005E1495" w:rsidRPr="003812E4">
        <w:rPr>
          <w:rFonts w:eastAsia="Times New Roman"/>
          <w:szCs w:val="24"/>
          <w:lang w:eastAsia="lt-LT"/>
        </w:rPr>
        <w:t xml:space="preserve"> </w:t>
      </w:r>
      <w:r w:rsidR="004C1F4F" w:rsidRPr="003812E4">
        <w:rPr>
          <w:rFonts w:eastAsia="Times New Roman"/>
          <w:szCs w:val="24"/>
          <w:lang w:eastAsia="lt-LT"/>
        </w:rPr>
        <w:t xml:space="preserve">ir </w:t>
      </w:r>
      <w:r w:rsidR="005E1495" w:rsidRPr="003812E4">
        <w:rPr>
          <w:rFonts w:eastAsia="Times New Roman"/>
          <w:szCs w:val="24"/>
          <w:lang w:eastAsia="lt-LT"/>
        </w:rPr>
        <w:t>palygin</w:t>
      </w:r>
      <w:r w:rsidR="005E1495">
        <w:rPr>
          <w:rFonts w:eastAsia="Times New Roman"/>
          <w:szCs w:val="24"/>
          <w:lang w:eastAsia="lt-LT"/>
        </w:rPr>
        <w:t>ęs</w:t>
      </w:r>
      <w:r w:rsidR="005E1495" w:rsidRPr="003812E4">
        <w:rPr>
          <w:rFonts w:eastAsia="Times New Roman"/>
          <w:szCs w:val="24"/>
          <w:lang w:eastAsia="lt-LT"/>
        </w:rPr>
        <w:t xml:space="preserve"> </w:t>
      </w:r>
      <w:r w:rsidR="004C1F4F" w:rsidRPr="003812E4">
        <w:rPr>
          <w:rFonts w:eastAsia="Times New Roman"/>
          <w:szCs w:val="24"/>
          <w:lang w:eastAsia="lt-LT"/>
        </w:rPr>
        <w:t xml:space="preserve">pateiktus pasiūlymus, </w:t>
      </w:r>
      <w:r w:rsidR="003E5FB0">
        <w:rPr>
          <w:rFonts w:eastAsia="Times New Roman"/>
          <w:szCs w:val="24"/>
          <w:lang w:eastAsia="lt-LT"/>
        </w:rPr>
        <w:t>Pirkimo organizatorius</w:t>
      </w:r>
      <w:r w:rsidR="003E5FB0" w:rsidRPr="003812E4">
        <w:rPr>
          <w:rFonts w:eastAsia="Times New Roman"/>
          <w:szCs w:val="24"/>
          <w:lang w:eastAsia="lt-LT"/>
        </w:rPr>
        <w:t xml:space="preserve"> </w:t>
      </w:r>
      <w:r w:rsidR="004C1F4F" w:rsidRPr="003812E4">
        <w:rPr>
          <w:rFonts w:eastAsia="Times New Roman"/>
          <w:szCs w:val="24"/>
          <w:lang w:eastAsia="lt-LT"/>
        </w:rPr>
        <w:t>nustato pasiūlymų eilę ir laimėjusį pasiūlymą bei priima sprendimą sudaryti pirkimo sutartį. Pasiūlymai šioje eilėje surašomi ekonominio naudingumo mažėjimo tvarka. Pasiūlymų eilė nenustatoma, jei buvo gautas tik vienas pasiūlymas. Jeigu kelių pateiktų pasiūlymų yra vienodas</w:t>
      </w:r>
      <w:r w:rsidR="004C1F4F" w:rsidRPr="003812E4">
        <w:rPr>
          <w:rFonts w:eastAsia="Times New Roman"/>
          <w:i/>
          <w:szCs w:val="24"/>
          <w:lang w:eastAsia="lt-LT"/>
        </w:rPr>
        <w:t xml:space="preserve"> </w:t>
      </w:r>
      <w:r w:rsidR="004C1F4F" w:rsidRPr="003812E4">
        <w:rPr>
          <w:rFonts w:eastAsia="Times New Roman"/>
          <w:szCs w:val="24"/>
          <w:lang w:eastAsia="lt-LT"/>
        </w:rPr>
        <w:t>ekonominis naudingumas, nustatant pasiūlymų eilę pirmesnis į šią eilę įrašomas tiekėjas, kurio vokas su pasiūlymu įregistruotas anksčiausiai.</w:t>
      </w:r>
    </w:p>
    <w:p w14:paraId="3C959608" w14:textId="77777777" w:rsidR="006073E4" w:rsidRDefault="006073E4">
      <w:pPr>
        <w:widowControl w:val="0"/>
        <w:autoSpaceDE w:val="0"/>
        <w:ind w:firstLine="720"/>
        <w:jc w:val="both"/>
        <w:rPr>
          <w:rFonts w:eastAsia="Times New Roman"/>
          <w:szCs w:val="24"/>
          <w:lang w:eastAsia="lt-LT"/>
        </w:rPr>
      </w:pPr>
      <w:r>
        <w:rPr>
          <w:rFonts w:eastAsia="Times New Roman"/>
          <w:szCs w:val="24"/>
          <w:lang w:eastAsia="lt-LT"/>
        </w:rPr>
        <w:t>1</w:t>
      </w:r>
      <w:r w:rsidR="00465E03" w:rsidRPr="003812E4">
        <w:rPr>
          <w:rFonts w:eastAsia="Times New Roman"/>
          <w:szCs w:val="24"/>
          <w:lang w:eastAsia="lt-LT"/>
        </w:rPr>
        <w:t>2</w:t>
      </w:r>
      <w:r w:rsidR="004C1F4F" w:rsidRPr="003812E4">
        <w:rPr>
          <w:rFonts w:eastAsia="Times New Roman"/>
          <w:szCs w:val="24"/>
          <w:lang w:eastAsia="lt-LT"/>
        </w:rPr>
        <w:t xml:space="preserve">.2.  </w:t>
      </w:r>
      <w:r w:rsidR="00460761" w:rsidRPr="003812E4">
        <w:rPr>
          <w:rFonts w:eastAsia="Times New Roman"/>
          <w:szCs w:val="24"/>
          <w:lang w:eastAsia="lt-LT"/>
        </w:rPr>
        <w:t>D</w:t>
      </w:r>
      <w:r w:rsidR="004C1F4F" w:rsidRPr="003812E4">
        <w:rPr>
          <w:rFonts w:eastAsia="Times New Roman"/>
          <w:szCs w:val="24"/>
          <w:lang w:eastAsia="lt-LT"/>
        </w:rPr>
        <w:t xml:space="preserve">alyviams ne vėliau kaip </w:t>
      </w:r>
      <w:r w:rsidR="004C1F4F" w:rsidRPr="00B64CBD">
        <w:rPr>
          <w:rFonts w:eastAsia="Times New Roman"/>
          <w:szCs w:val="24"/>
          <w:lang w:eastAsia="lt-LT"/>
        </w:rPr>
        <w:t xml:space="preserve">per </w:t>
      </w:r>
      <w:r w:rsidR="00414DFB" w:rsidRPr="00B64CBD">
        <w:rPr>
          <w:rFonts w:eastAsia="Times New Roman"/>
          <w:szCs w:val="24"/>
          <w:lang w:eastAsia="lt-LT"/>
        </w:rPr>
        <w:t xml:space="preserve">5 </w:t>
      </w:r>
      <w:r w:rsidR="004C1F4F" w:rsidRPr="00B64CBD">
        <w:rPr>
          <w:rFonts w:eastAsia="Times New Roman"/>
          <w:szCs w:val="24"/>
          <w:lang w:eastAsia="lt-LT"/>
        </w:rPr>
        <w:t>darbo dienas</w:t>
      </w:r>
      <w:r w:rsidR="004C1F4F" w:rsidRPr="003812E4">
        <w:rPr>
          <w:rFonts w:eastAsia="Times New Roman"/>
          <w:szCs w:val="24"/>
          <w:lang w:eastAsia="lt-LT"/>
        </w:rPr>
        <w:t xml:space="preserve"> CVP IS priemonėmis pranešama apie priimtą sprendimą </w:t>
      </w:r>
      <w:r w:rsidR="00414DFB" w:rsidRPr="003812E4">
        <w:rPr>
          <w:rFonts w:eastAsia="Times New Roman"/>
          <w:szCs w:val="24"/>
          <w:lang w:eastAsia="lt-LT"/>
        </w:rPr>
        <w:t>nustatyti laimėjusį pasiūlymą, dėl kurio bus sudaroma Pirkimo sutartis</w:t>
      </w:r>
      <w:r w:rsidR="004C1F4F" w:rsidRPr="003812E4">
        <w:rPr>
          <w:rFonts w:eastAsia="Times New Roman"/>
          <w:szCs w:val="24"/>
          <w:lang w:eastAsia="lt-LT"/>
        </w:rPr>
        <w:t xml:space="preserve"> ir </w:t>
      </w:r>
      <w:r w:rsidR="004C1F4F" w:rsidRPr="003812E4">
        <w:rPr>
          <w:rFonts w:eastAsia="Times New Roman"/>
          <w:szCs w:val="24"/>
          <w:lang w:eastAsia="lt-LT"/>
        </w:rPr>
        <w:lastRenderedPageBreak/>
        <w:t>nurodoma nustatyta pasiūlymų eilė, laimėjęs pasiūlymas, tikslus pirkimo sutarties sudarymo atidėjimo terminas.</w:t>
      </w:r>
      <w:r w:rsidR="004C1F4F" w:rsidRPr="003812E4">
        <w:rPr>
          <w:rFonts w:eastAsia="Times New Roman"/>
          <w:i/>
          <w:szCs w:val="24"/>
          <w:lang w:eastAsia="lt-LT"/>
        </w:rPr>
        <w:t xml:space="preserve"> </w:t>
      </w:r>
      <w:r w:rsidR="004C1F4F" w:rsidRPr="003812E4">
        <w:rPr>
          <w:rFonts w:eastAsia="Times New Roman"/>
          <w:szCs w:val="24"/>
          <w:lang w:eastAsia="lt-LT"/>
        </w:rPr>
        <w:t>Jei bus nuspręsta nesudaryti pirkimo sutarties, minėtame pranešime nurodomos tokio sprendimo priežastys.</w:t>
      </w:r>
    </w:p>
    <w:p w14:paraId="6630536F" w14:textId="38234833" w:rsidR="00A27DB1" w:rsidRPr="002F64A9" w:rsidRDefault="00465E03">
      <w:pPr>
        <w:widowControl w:val="0"/>
        <w:autoSpaceDE w:val="0"/>
        <w:ind w:firstLine="720"/>
        <w:jc w:val="both"/>
        <w:rPr>
          <w:b/>
          <w:bCs/>
          <w:szCs w:val="24"/>
        </w:rPr>
      </w:pPr>
      <w:r w:rsidRPr="002F64A9">
        <w:rPr>
          <w:rFonts w:eastAsia="Times New Roman"/>
          <w:b/>
          <w:bCs/>
          <w:szCs w:val="24"/>
          <w:lang w:eastAsia="lt-LT"/>
        </w:rPr>
        <w:t>12</w:t>
      </w:r>
      <w:r w:rsidR="004C1F4F" w:rsidRPr="002F64A9">
        <w:rPr>
          <w:rFonts w:eastAsia="Times New Roman"/>
          <w:b/>
          <w:bCs/>
          <w:szCs w:val="24"/>
          <w:lang w:eastAsia="lt-LT"/>
        </w:rPr>
        <w:t xml:space="preserve">.3. </w:t>
      </w:r>
      <w:r w:rsidR="004E3BEF" w:rsidRPr="002F64A9">
        <w:rPr>
          <w:rFonts w:eastAsia="Times New Roman"/>
          <w:b/>
          <w:bCs/>
          <w:szCs w:val="24"/>
          <w:lang w:eastAsia="lt-LT"/>
        </w:rPr>
        <w:t xml:space="preserve">Pirkimo sutartis sudaroma nedelsiant. </w:t>
      </w:r>
      <w:r w:rsidR="004E3BEF" w:rsidRPr="002F64A9">
        <w:rPr>
          <w:b/>
          <w:bCs/>
        </w:rPr>
        <w:t>Pirkimo sutarties sudarymo atidėjimo terminas netaikomas</w:t>
      </w:r>
      <w:r w:rsidR="004C1F4F" w:rsidRPr="002F64A9">
        <w:rPr>
          <w:rFonts w:eastAsia="Times New Roman"/>
          <w:b/>
          <w:bCs/>
          <w:szCs w:val="24"/>
          <w:lang w:eastAsia="lt-LT"/>
        </w:rPr>
        <w:t xml:space="preserve">. </w:t>
      </w:r>
    </w:p>
    <w:p w14:paraId="66FDB884" w14:textId="77777777" w:rsidR="00A27DB1" w:rsidRPr="003812E4" w:rsidRDefault="00465E03">
      <w:pPr>
        <w:widowControl w:val="0"/>
        <w:tabs>
          <w:tab w:val="left" w:pos="720"/>
        </w:tabs>
        <w:autoSpaceDE w:val="0"/>
        <w:ind w:firstLine="720"/>
        <w:jc w:val="both"/>
        <w:rPr>
          <w:szCs w:val="24"/>
        </w:rPr>
      </w:pPr>
      <w:r w:rsidRPr="003812E4">
        <w:rPr>
          <w:rFonts w:eastAsia="Times New Roman"/>
          <w:szCs w:val="24"/>
          <w:lang w:eastAsia="lt-LT"/>
        </w:rPr>
        <w:t>12</w:t>
      </w:r>
      <w:r w:rsidR="004C1F4F" w:rsidRPr="003812E4">
        <w:rPr>
          <w:rFonts w:eastAsia="Times New Roman"/>
          <w:szCs w:val="24"/>
          <w:lang w:eastAsia="lt-LT"/>
        </w:rPr>
        <w:t xml:space="preserve">.4. Perkančioji organizacija sudaryti pirkimo sutartį siūlo tam dalyviui, kurio pasiūlymas pripažintas laimėjusiu. </w:t>
      </w:r>
      <w:r w:rsidR="00801F30" w:rsidRPr="003812E4">
        <w:rPr>
          <w:szCs w:val="24"/>
        </w:rPr>
        <w:t> Dalyvis, kurio pasiūlymas nustatytas laimėjęs, sudaryti pirkimo sutarties kviečiamas raštu ir jam nurodomas laikas, iki kada jis turi sudaryti pirkimo sutartį.</w:t>
      </w:r>
    </w:p>
    <w:p w14:paraId="2E9C8F13" w14:textId="77777777" w:rsidR="00A27DB1" w:rsidRPr="003812E4" w:rsidRDefault="00465E03">
      <w:pPr>
        <w:widowControl w:val="0"/>
        <w:autoSpaceDE w:val="0"/>
        <w:ind w:firstLine="720"/>
        <w:jc w:val="both"/>
        <w:rPr>
          <w:szCs w:val="24"/>
        </w:rPr>
      </w:pPr>
      <w:r w:rsidRPr="003812E4">
        <w:rPr>
          <w:rFonts w:eastAsia="Times New Roman"/>
          <w:szCs w:val="24"/>
          <w:lang w:eastAsia="lt-LT"/>
        </w:rPr>
        <w:t>12</w:t>
      </w:r>
      <w:r w:rsidR="004C1F4F" w:rsidRPr="003812E4">
        <w:rPr>
          <w:rFonts w:eastAsia="Times New Roman"/>
          <w:szCs w:val="24"/>
          <w:lang w:eastAsia="lt-LT"/>
        </w:rPr>
        <w:t xml:space="preserve">.5. </w:t>
      </w:r>
      <w:r w:rsidR="0023529E" w:rsidRPr="003812E4">
        <w:rPr>
          <w:rFonts w:eastAsia="Times New Roman"/>
          <w:szCs w:val="24"/>
          <w:lang w:eastAsia="lt-LT"/>
        </w:rPr>
        <w:t>S</w:t>
      </w:r>
      <w:r w:rsidR="0023529E" w:rsidRPr="003812E4">
        <w:rPr>
          <w:szCs w:val="24"/>
        </w:rPr>
        <w:t>udarant pirkimo sutartį, joje negali būti keičiama laimėjusio tiekėjo pasiūlymo kaina ar kitos sąlygos ir Pirkimo dokumentuose nustatytos Pirkimo sąlygos. </w:t>
      </w:r>
    </w:p>
    <w:p w14:paraId="47298DB0" w14:textId="351A2230" w:rsidR="00A27DB1" w:rsidRPr="003812E4" w:rsidRDefault="00465E03">
      <w:pPr>
        <w:widowControl w:val="0"/>
        <w:autoSpaceDE w:val="0"/>
        <w:ind w:firstLine="720"/>
        <w:jc w:val="both"/>
        <w:rPr>
          <w:rFonts w:eastAsia="Times New Roman"/>
          <w:spacing w:val="-4"/>
          <w:szCs w:val="24"/>
          <w:lang w:eastAsia="lt-LT"/>
        </w:rPr>
      </w:pPr>
      <w:r w:rsidRPr="003812E4">
        <w:rPr>
          <w:rFonts w:eastAsia="Times New Roman"/>
          <w:szCs w:val="24"/>
          <w:lang w:eastAsia="lt-LT"/>
        </w:rPr>
        <w:t>12</w:t>
      </w:r>
      <w:r w:rsidR="004C1F4F" w:rsidRPr="003812E4">
        <w:rPr>
          <w:rFonts w:eastAsia="Times New Roman"/>
          <w:szCs w:val="24"/>
          <w:lang w:eastAsia="lt-LT"/>
        </w:rPr>
        <w:t>.6. </w:t>
      </w:r>
      <w:r w:rsidR="002D3C77" w:rsidRPr="003812E4">
        <w:rPr>
          <w:rFonts w:eastAsia="Times New Roman"/>
          <w:szCs w:val="24"/>
          <w:lang w:eastAsia="lt-LT"/>
        </w:rPr>
        <w:t>J</w:t>
      </w:r>
      <w:r w:rsidR="002D3C77" w:rsidRPr="003812E4">
        <w:rPr>
          <w:szCs w:val="24"/>
        </w:rPr>
        <w:t>eigu tiekėjas, kuriam buvo pasiūlyta sudaryti pirkimo sutartį, raštu atsisako ją sudaryti arba nepateikia pirkimo dokumentuose nustatyto pirkimo sutarties įvykdymo užtikrinimą patvirtinančio dokumento</w:t>
      </w:r>
      <w:r w:rsidR="00BA1DBA">
        <w:rPr>
          <w:szCs w:val="24"/>
        </w:rPr>
        <w:t xml:space="preserve"> (</w:t>
      </w:r>
      <w:r w:rsidR="00BA1DBA" w:rsidRPr="00147EFD">
        <w:rPr>
          <w:szCs w:val="24"/>
        </w:rPr>
        <w:t xml:space="preserve">jeigu </w:t>
      </w:r>
      <w:r w:rsidR="00147EFD" w:rsidRPr="00147EFD">
        <w:rPr>
          <w:szCs w:val="24"/>
        </w:rPr>
        <w:t xml:space="preserve">pirkimo sąlygose </w:t>
      </w:r>
      <w:r w:rsidR="00BA1DBA" w:rsidRPr="00147EFD">
        <w:rPr>
          <w:szCs w:val="24"/>
        </w:rPr>
        <w:t>buvo pra</w:t>
      </w:r>
      <w:r w:rsidR="00147EFD" w:rsidRPr="00147EFD">
        <w:rPr>
          <w:szCs w:val="24"/>
        </w:rPr>
        <w:t>š</w:t>
      </w:r>
      <w:r w:rsidR="00BA1DBA" w:rsidRPr="00147EFD">
        <w:rPr>
          <w:szCs w:val="24"/>
        </w:rPr>
        <w:t>om</w:t>
      </w:r>
      <w:r w:rsidR="00147EFD" w:rsidRPr="00147EFD">
        <w:rPr>
          <w:szCs w:val="24"/>
        </w:rPr>
        <w:t>a</w:t>
      </w:r>
      <w:r w:rsidR="00BA1DBA" w:rsidRPr="00147EFD">
        <w:rPr>
          <w:szCs w:val="24"/>
        </w:rPr>
        <w:t xml:space="preserve"> j</w:t>
      </w:r>
      <w:r w:rsidR="00147EFD" w:rsidRPr="00147EFD">
        <w:rPr>
          <w:szCs w:val="24"/>
        </w:rPr>
        <w:t>į</w:t>
      </w:r>
      <w:r w:rsidR="00BA1DBA" w:rsidRPr="00147EFD">
        <w:rPr>
          <w:szCs w:val="24"/>
        </w:rPr>
        <w:t xml:space="preserve"> pateikti</w:t>
      </w:r>
      <w:r w:rsidR="00BA1DBA">
        <w:rPr>
          <w:szCs w:val="24"/>
        </w:rPr>
        <w:t>)</w:t>
      </w:r>
      <w:r w:rsidR="002D3C77" w:rsidRPr="003812E4">
        <w:rPr>
          <w:szCs w:val="24"/>
        </w:rPr>
        <w:t xml:space="preserve">, arba iki perkančiosios organizacijos nurodyto laiko nepasirašo pirkimo sutarties, arba atsisako sudaryti pirkimo sutartį Viešųjų pirkimų įstatyme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w:t>
      </w:r>
      <w:r w:rsidR="002D3C77" w:rsidRPr="00C91AE6">
        <w:rPr>
          <w:szCs w:val="24"/>
        </w:rPr>
        <w:t xml:space="preserve">tenkinamos </w:t>
      </w:r>
      <w:r w:rsidR="00BA1DBA" w:rsidRPr="00C91AE6">
        <w:rPr>
          <w:szCs w:val="24"/>
        </w:rPr>
        <w:t>Vie</w:t>
      </w:r>
      <w:r w:rsidR="00147EFD" w:rsidRPr="00C91AE6">
        <w:rPr>
          <w:szCs w:val="24"/>
        </w:rPr>
        <w:t>šųjų</w:t>
      </w:r>
      <w:r w:rsidR="00BA1DBA" w:rsidRPr="00C91AE6">
        <w:rPr>
          <w:szCs w:val="24"/>
        </w:rPr>
        <w:t xml:space="preserve"> pirkim</w:t>
      </w:r>
      <w:r w:rsidR="00147EFD">
        <w:rPr>
          <w:szCs w:val="24"/>
        </w:rPr>
        <w:t>ų</w:t>
      </w:r>
      <w:r w:rsidR="002D3C77" w:rsidRPr="003812E4">
        <w:rPr>
          <w:szCs w:val="24"/>
        </w:rPr>
        <w:t xml:space="preserve"> įstatymo </w:t>
      </w:r>
      <w:r w:rsidR="002D3C77" w:rsidRPr="00C91AE6">
        <w:rPr>
          <w:szCs w:val="24"/>
        </w:rPr>
        <w:t>45 straipsnio</w:t>
      </w:r>
      <w:r w:rsidR="002D3C77" w:rsidRPr="003812E4">
        <w:rPr>
          <w:szCs w:val="24"/>
        </w:rPr>
        <w:t xml:space="preserve"> 1 dalyje išdėstytos sąlygos.</w:t>
      </w:r>
    </w:p>
    <w:p w14:paraId="202D8536" w14:textId="77777777" w:rsidR="00133B63" w:rsidRPr="003812E4" w:rsidRDefault="00133B63" w:rsidP="00495B7D">
      <w:pPr>
        <w:widowControl w:val="0"/>
        <w:autoSpaceDE w:val="0"/>
        <w:ind w:firstLine="720"/>
        <w:jc w:val="both"/>
        <w:rPr>
          <w:color w:val="000000"/>
          <w:szCs w:val="24"/>
          <w:bdr w:val="none" w:sz="0" w:space="0" w:color="auto" w:frame="1"/>
          <w:shd w:val="clear" w:color="auto" w:fill="FFFFFF"/>
        </w:rPr>
      </w:pPr>
      <w:r w:rsidRPr="003812E4">
        <w:rPr>
          <w:rFonts w:eastAsia="Times New Roman"/>
          <w:spacing w:val="-4"/>
          <w:szCs w:val="24"/>
          <w:lang w:eastAsia="lt-LT"/>
        </w:rPr>
        <w:t xml:space="preserve">12.7. </w:t>
      </w:r>
      <w:r w:rsidRPr="003812E4">
        <w:rPr>
          <w:rStyle w:val="t885"/>
          <w:color w:val="000000"/>
          <w:szCs w:val="24"/>
          <w:bdr w:val="none" w:sz="0" w:space="0" w:color="auto" w:frame="1"/>
          <w:shd w:val="clear" w:color="auto" w:fill="FFFFFF"/>
        </w:rPr>
        <w:t>Perkan</w:t>
      </w:r>
      <w:r w:rsidRPr="003812E4">
        <w:rPr>
          <w:color w:val="000000"/>
          <w:szCs w:val="24"/>
          <w:bdr w:val="none" w:sz="0" w:space="0" w:color="auto" w:frame="1"/>
          <w:shd w:val="clear" w:color="auto" w:fill="FFFFFF"/>
        </w:rPr>
        <w:t>čioji organizacija gali nuspręsti nesudaryti pirkimo sutarties su ekonomiškai naudingiausią</w:t>
      </w:r>
      <w:r w:rsidRPr="003812E4">
        <w:rPr>
          <w:color w:val="000000"/>
          <w:szCs w:val="24"/>
          <w:shd w:val="clear" w:color="auto" w:fill="FFFFFF"/>
        </w:rPr>
        <w:t> </w:t>
      </w:r>
      <w:r w:rsidRPr="003812E4">
        <w:rPr>
          <w:rStyle w:val="t886"/>
          <w:color w:val="000000"/>
          <w:szCs w:val="24"/>
          <w:bdr w:val="none" w:sz="0" w:space="0" w:color="auto" w:frame="1"/>
          <w:shd w:val="clear" w:color="auto" w:fill="FFFFFF"/>
        </w:rPr>
        <w:t>pasi</w:t>
      </w:r>
      <w:r w:rsidRPr="003812E4">
        <w:rPr>
          <w:color w:val="000000"/>
          <w:szCs w:val="24"/>
          <w:bdr w:val="none" w:sz="0" w:space="0" w:color="auto" w:frame="1"/>
          <w:shd w:val="clear" w:color="auto" w:fill="FFFFFF"/>
        </w:rPr>
        <w:t xml:space="preserve">ūlymą pateikusiu tiekėju, jeigu paaiškėja, kad pasiūlymas neatitinka </w:t>
      </w:r>
      <w:r w:rsidR="00B9330C" w:rsidRPr="003812E4">
        <w:rPr>
          <w:color w:val="000000"/>
          <w:szCs w:val="24"/>
          <w:bdr w:val="none" w:sz="0" w:space="0" w:color="auto" w:frame="1"/>
          <w:shd w:val="clear" w:color="auto" w:fill="FFFFFF"/>
        </w:rPr>
        <w:t>Viešųjų pirkimų įstatymo</w:t>
      </w:r>
      <w:r w:rsidRPr="003812E4">
        <w:rPr>
          <w:color w:val="000000"/>
          <w:szCs w:val="24"/>
          <w:bdr w:val="none" w:sz="0" w:space="0" w:color="auto" w:frame="1"/>
          <w:shd w:val="clear" w:color="auto" w:fill="FFFFFF"/>
        </w:rPr>
        <w:t xml:space="preserve"> 17 straipsnio 2 dalies 2 punkte nurodytų</w:t>
      </w:r>
      <w:r w:rsidRPr="003812E4">
        <w:rPr>
          <w:color w:val="000000"/>
          <w:szCs w:val="24"/>
          <w:shd w:val="clear" w:color="auto" w:fill="FFFFFF"/>
        </w:rPr>
        <w:t> </w:t>
      </w:r>
      <w:r w:rsidRPr="003812E4">
        <w:rPr>
          <w:rStyle w:val="t887"/>
          <w:color w:val="000000"/>
          <w:szCs w:val="24"/>
          <w:bdr w:val="none" w:sz="0" w:space="0" w:color="auto" w:frame="1"/>
          <w:shd w:val="clear" w:color="auto" w:fill="FFFFFF"/>
        </w:rPr>
        <w:t>aplinkos apsaugos, socialin</w:t>
      </w:r>
      <w:r w:rsidRPr="003812E4">
        <w:rPr>
          <w:color w:val="000000"/>
          <w:szCs w:val="24"/>
          <w:bdr w:val="none" w:sz="0" w:space="0" w:color="auto" w:frame="1"/>
          <w:shd w:val="clear" w:color="auto" w:fill="FFFFFF"/>
        </w:rPr>
        <w:t>ė</w:t>
      </w:r>
      <w:r w:rsidRPr="003812E4">
        <w:rPr>
          <w:rStyle w:val="t888"/>
          <w:color w:val="000000"/>
          <w:szCs w:val="24"/>
          <w:bdr w:val="none" w:sz="0" w:space="0" w:color="auto" w:frame="1"/>
          <w:shd w:val="clear" w:color="auto" w:fill="FFFFFF"/>
        </w:rPr>
        <w:t>s ir darbo teis</w:t>
      </w:r>
      <w:r w:rsidRPr="003812E4">
        <w:rPr>
          <w:color w:val="000000"/>
          <w:szCs w:val="24"/>
          <w:bdr w:val="none" w:sz="0" w:space="0" w:color="auto" w:frame="1"/>
          <w:shd w:val="clear" w:color="auto" w:fill="FFFFFF"/>
        </w:rPr>
        <w:t>ės įpareigojimų.</w:t>
      </w:r>
    </w:p>
    <w:p w14:paraId="0D5C2E27" w14:textId="77777777" w:rsidR="00495B7D" w:rsidRPr="003812E4" w:rsidRDefault="00495B7D" w:rsidP="00495B7D">
      <w:pPr>
        <w:widowControl w:val="0"/>
        <w:autoSpaceDE w:val="0"/>
        <w:ind w:firstLine="720"/>
        <w:jc w:val="both"/>
        <w:rPr>
          <w:color w:val="000000"/>
          <w:szCs w:val="24"/>
          <w:bdr w:val="none" w:sz="0" w:space="0" w:color="auto" w:frame="1"/>
          <w:shd w:val="clear" w:color="auto" w:fill="FFFFFF"/>
        </w:rPr>
      </w:pPr>
    </w:p>
    <w:p w14:paraId="2463573A" w14:textId="77777777" w:rsidR="00A27DB1" w:rsidRPr="003812E4" w:rsidRDefault="00465E03" w:rsidP="00495B7D">
      <w:pPr>
        <w:jc w:val="center"/>
        <w:rPr>
          <w:b/>
          <w:szCs w:val="24"/>
        </w:rPr>
      </w:pPr>
      <w:r w:rsidRPr="003812E4">
        <w:rPr>
          <w:b/>
          <w:szCs w:val="24"/>
        </w:rPr>
        <w:t>13</w:t>
      </w:r>
      <w:r w:rsidR="004C1F4F" w:rsidRPr="003812E4">
        <w:rPr>
          <w:b/>
          <w:szCs w:val="24"/>
        </w:rPr>
        <w:t>. PRETENZIJŲ IR SKUNDŲ NAGRINĖJIMO TVARKA</w:t>
      </w:r>
    </w:p>
    <w:p w14:paraId="1216035F" w14:textId="77777777" w:rsidR="00495B7D" w:rsidRPr="003812E4" w:rsidRDefault="00495B7D" w:rsidP="00495B7D">
      <w:pPr>
        <w:jc w:val="center"/>
        <w:rPr>
          <w:rFonts w:eastAsia="Times New Roman"/>
          <w:b/>
          <w:szCs w:val="24"/>
          <w:lang w:eastAsia="lt-LT"/>
        </w:rPr>
      </w:pPr>
    </w:p>
    <w:p w14:paraId="718C08EF" w14:textId="77777777" w:rsidR="00A27DB1" w:rsidRPr="003812E4" w:rsidRDefault="00465E03" w:rsidP="00495B7D">
      <w:pPr>
        <w:widowControl w:val="0"/>
        <w:tabs>
          <w:tab w:val="left" w:pos="1260"/>
        </w:tabs>
        <w:autoSpaceDE w:val="0"/>
        <w:ind w:firstLine="720"/>
        <w:jc w:val="both"/>
        <w:rPr>
          <w:szCs w:val="24"/>
        </w:rPr>
      </w:pPr>
      <w:r w:rsidRPr="003812E4">
        <w:rPr>
          <w:rFonts w:eastAsia="Times New Roman"/>
          <w:szCs w:val="24"/>
          <w:lang w:eastAsia="lt-LT"/>
        </w:rPr>
        <w:t>13</w:t>
      </w:r>
      <w:r w:rsidR="004C1F4F" w:rsidRPr="003812E4">
        <w:rPr>
          <w:rFonts w:eastAsia="Times New Roman"/>
          <w:szCs w:val="24"/>
          <w:lang w:eastAsia="lt-LT"/>
        </w:rPr>
        <w:t>.1. 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3812E4">
        <w:rPr>
          <w:rFonts w:eastAsia="Times New Roman"/>
          <w:szCs w:val="24"/>
          <w:lang w:eastAsia="lt-LT"/>
        </w:rPr>
        <w:t>II</w:t>
      </w:r>
      <w:r w:rsidR="004C1F4F" w:rsidRPr="003812E4">
        <w:rPr>
          <w:rFonts w:eastAsia="Times New Roman"/>
          <w:szCs w:val="24"/>
          <w:lang w:eastAsia="lt-LT"/>
        </w:rPr>
        <w:t xml:space="preserve"> skyriuje. </w:t>
      </w:r>
    </w:p>
    <w:p w14:paraId="243FA639" w14:textId="77777777" w:rsidR="00A27DB1" w:rsidRPr="003812E4" w:rsidRDefault="00465E03">
      <w:pPr>
        <w:spacing w:before="360" w:after="360"/>
        <w:jc w:val="center"/>
        <w:rPr>
          <w:rFonts w:eastAsia="Times New Roman"/>
          <w:b/>
          <w:szCs w:val="24"/>
          <w:lang w:eastAsia="lt-LT"/>
        </w:rPr>
      </w:pPr>
      <w:r w:rsidRPr="003812E4">
        <w:rPr>
          <w:b/>
          <w:szCs w:val="24"/>
        </w:rPr>
        <w:t>14</w:t>
      </w:r>
      <w:r w:rsidR="004C1F4F" w:rsidRPr="003812E4">
        <w:rPr>
          <w:b/>
          <w:szCs w:val="24"/>
        </w:rPr>
        <w:t>. INFORMAVIMAS APIE PIRKIMO PROCEDŪROS REZULTATUS</w:t>
      </w:r>
    </w:p>
    <w:p w14:paraId="38D893AD" w14:textId="0C1F5AFA" w:rsidR="00A27DB1" w:rsidRPr="003812E4" w:rsidRDefault="00465E03">
      <w:pPr>
        <w:widowControl w:val="0"/>
        <w:tabs>
          <w:tab w:val="left" w:pos="1260"/>
        </w:tabs>
        <w:autoSpaceDE w:val="0"/>
        <w:ind w:firstLine="720"/>
        <w:jc w:val="both"/>
        <w:rPr>
          <w:rFonts w:eastAsia="Times New Roman"/>
          <w:szCs w:val="24"/>
          <w:lang w:eastAsia="lt-LT"/>
        </w:rPr>
      </w:pPr>
      <w:r w:rsidRPr="003812E4">
        <w:rPr>
          <w:rFonts w:eastAsia="Times New Roman"/>
          <w:szCs w:val="24"/>
          <w:lang w:eastAsia="lt-LT"/>
        </w:rPr>
        <w:t>14</w:t>
      </w:r>
      <w:r w:rsidR="004C1F4F" w:rsidRPr="003812E4">
        <w:rPr>
          <w:rFonts w:eastAsia="Times New Roman"/>
          <w:szCs w:val="24"/>
          <w:lang w:eastAsia="lt-LT"/>
        </w:rPr>
        <w:t>.1.</w:t>
      </w:r>
      <w:r w:rsidR="004C1F4F" w:rsidRPr="003812E4">
        <w:rPr>
          <w:rFonts w:eastAsia="Times New Roman"/>
          <w:szCs w:val="24"/>
          <w:lang w:eastAsia="lt-LT"/>
        </w:rPr>
        <w:tab/>
      </w:r>
      <w:r w:rsidR="003E5FB0">
        <w:rPr>
          <w:rFonts w:eastAsia="Times New Roman"/>
          <w:szCs w:val="24"/>
          <w:lang w:eastAsia="lt-LT"/>
        </w:rPr>
        <w:t>Pirkimo organizatorius</w:t>
      </w:r>
      <w:r w:rsidR="00D06A74" w:rsidRPr="003812E4">
        <w:rPr>
          <w:rFonts w:eastAsia="Times New Roman"/>
          <w:szCs w:val="24"/>
          <w:lang w:eastAsia="lt-LT"/>
        </w:rPr>
        <w:t xml:space="preserve">, vadovaudamasi Viešųjų pirkimų įstatymo </w:t>
      </w:r>
      <w:r w:rsidR="00E47C50" w:rsidRPr="003812E4">
        <w:rPr>
          <w:rFonts w:eastAsia="Times New Roman"/>
          <w:szCs w:val="24"/>
          <w:lang w:eastAsia="lt-LT"/>
        </w:rPr>
        <w:t xml:space="preserve">58 </w:t>
      </w:r>
      <w:r w:rsidR="00D06A74" w:rsidRPr="003812E4">
        <w:rPr>
          <w:rFonts w:eastAsia="Times New Roman"/>
          <w:szCs w:val="24"/>
          <w:lang w:eastAsia="lt-LT"/>
        </w:rPr>
        <w:t>str. numatytais terminais,</w:t>
      </w:r>
      <w:r w:rsidR="004C1F4F" w:rsidRPr="003812E4">
        <w:rPr>
          <w:rFonts w:eastAsia="Times New Roman"/>
          <w:szCs w:val="24"/>
          <w:lang w:eastAsia="lt-LT"/>
        </w:rPr>
        <w:t xml:space="preserve"> CVP IS priemonėmis </w:t>
      </w:r>
      <w:r w:rsidR="00E47C50" w:rsidRPr="003812E4">
        <w:rPr>
          <w:rFonts w:eastAsia="Times New Roman"/>
          <w:szCs w:val="24"/>
          <w:lang w:eastAsia="lt-LT"/>
        </w:rPr>
        <w:t>teikia informaciją</w:t>
      </w:r>
      <w:r w:rsidR="00657C01" w:rsidRPr="003812E4">
        <w:rPr>
          <w:rFonts w:eastAsia="Times New Roman"/>
          <w:szCs w:val="24"/>
          <w:lang w:eastAsia="lt-LT"/>
        </w:rPr>
        <w:t xml:space="preserve"> </w:t>
      </w:r>
      <w:r w:rsidR="004C1F4F" w:rsidRPr="003812E4">
        <w:rPr>
          <w:rFonts w:eastAsia="Times New Roman"/>
          <w:szCs w:val="24"/>
          <w:lang w:eastAsia="lt-LT"/>
        </w:rPr>
        <w:t xml:space="preserve">apie: </w:t>
      </w:r>
    </w:p>
    <w:p w14:paraId="67A62BD0" w14:textId="721EA136" w:rsidR="00E47C50" w:rsidRPr="003812E4" w:rsidRDefault="00E47C50">
      <w:pPr>
        <w:shd w:val="clear" w:color="auto" w:fill="FFFFFF"/>
        <w:ind w:firstLine="720"/>
        <w:jc w:val="both"/>
        <w:rPr>
          <w:rFonts w:eastAsia="Times New Roman"/>
          <w:szCs w:val="24"/>
          <w:lang w:eastAsia="lt-LT"/>
        </w:rPr>
      </w:pPr>
      <w:r w:rsidRPr="003812E4">
        <w:rPr>
          <w:rFonts w:eastAsia="Times New Roman"/>
          <w:szCs w:val="24"/>
          <w:lang w:eastAsia="lt-LT"/>
        </w:rPr>
        <w:t xml:space="preserve">14.1.1. dalyviams ne vėliau kaip </w:t>
      </w:r>
      <w:r w:rsidRPr="003812E4">
        <w:rPr>
          <w:rFonts w:eastAsia="Times New Roman"/>
          <w:b/>
          <w:szCs w:val="24"/>
          <w:lang w:eastAsia="lt-LT"/>
        </w:rPr>
        <w:t>per 5 darbo dienas</w:t>
      </w:r>
      <w:r w:rsidRPr="003812E4">
        <w:rPr>
          <w:rFonts w:eastAsia="Times New Roman"/>
          <w:szCs w:val="24"/>
          <w:lang w:eastAsia="lt-LT"/>
        </w:rPr>
        <w:t xml:space="preserve">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6CEBADD7" w14:textId="1C1B8503" w:rsidR="00E47C50" w:rsidRPr="003812E4" w:rsidRDefault="00E47C50">
      <w:pPr>
        <w:shd w:val="clear" w:color="auto" w:fill="FFFFFF"/>
        <w:ind w:firstLine="720"/>
        <w:jc w:val="both"/>
        <w:rPr>
          <w:rFonts w:eastAsia="Times New Roman"/>
          <w:szCs w:val="24"/>
          <w:lang w:eastAsia="lt-LT"/>
        </w:rPr>
      </w:pPr>
      <w:r w:rsidRPr="003812E4">
        <w:rPr>
          <w:rFonts w:eastAsia="Times New Roman"/>
          <w:szCs w:val="24"/>
          <w:lang w:eastAsia="lt-LT"/>
        </w:rPr>
        <w:t xml:space="preserve">14.1.2. gavusi dalyvio raštu pateiktą prašymą, ne vėliau kaip per </w:t>
      </w:r>
      <w:r w:rsidRPr="003812E4">
        <w:rPr>
          <w:rFonts w:eastAsia="Times New Roman"/>
          <w:b/>
          <w:szCs w:val="24"/>
          <w:lang w:eastAsia="lt-LT"/>
        </w:rPr>
        <w:t>15 dienų</w:t>
      </w:r>
      <w:r w:rsidRPr="003812E4">
        <w:rPr>
          <w:rFonts w:eastAsia="Times New Roman"/>
          <w:szCs w:val="24"/>
          <w:lang w:eastAsia="lt-LT"/>
        </w:rPr>
        <w:t xml:space="preserve"> nuo jo gavimo dienos išsamiai pateikia šią informaciją:</w:t>
      </w:r>
    </w:p>
    <w:p w14:paraId="287904CC" w14:textId="77777777" w:rsidR="00E47C50" w:rsidRPr="003812E4" w:rsidRDefault="00E47C50">
      <w:pPr>
        <w:shd w:val="clear" w:color="auto" w:fill="FFFFFF"/>
        <w:ind w:firstLine="720"/>
        <w:jc w:val="both"/>
        <w:rPr>
          <w:rFonts w:eastAsia="Times New Roman"/>
          <w:szCs w:val="24"/>
          <w:lang w:eastAsia="lt-LT"/>
        </w:rPr>
      </w:pPr>
      <w:r w:rsidRPr="003812E4">
        <w:rPr>
          <w:rFonts w:eastAsia="Times New Roman"/>
          <w:szCs w:val="24"/>
          <w:lang w:eastAsia="lt-LT"/>
        </w:rPr>
        <w:t>1) dalyviui, kurio pasiūlymas nebuvo atmestas laimėjusio pasiūlymo charakteristikas ir santykinius pranašumus, dėl kurių šis pasiūlymas buvo pripažintas geriausiu, taip pat šį pasiūlymą pateikusio dalyvio pavadinimą;</w:t>
      </w:r>
    </w:p>
    <w:p w14:paraId="45B9CAF8" w14:textId="77777777" w:rsidR="00E47C50" w:rsidRPr="003812E4" w:rsidRDefault="00E47C50">
      <w:pPr>
        <w:shd w:val="clear" w:color="auto" w:fill="FFFFFF"/>
        <w:ind w:firstLine="720"/>
        <w:jc w:val="both"/>
        <w:rPr>
          <w:rFonts w:eastAsia="Times New Roman"/>
          <w:szCs w:val="24"/>
          <w:lang w:eastAsia="lt-LT"/>
        </w:rPr>
      </w:pPr>
      <w:r w:rsidRPr="003812E4">
        <w:rPr>
          <w:rFonts w:eastAsia="Times New Roman"/>
          <w:szCs w:val="24"/>
          <w:lang w:eastAsia="lt-LT"/>
        </w:rPr>
        <w:t>2) dalyviui, kurio pasiūlymas buvo atmestas, – pasiūlymo atmetimo priežastis, įskaitant, jeigu taikoma, informaciją apie tai, kad buvo remtasi šio įstatymo 55 straipsnio 10 dalies nuostatomis.</w:t>
      </w:r>
    </w:p>
    <w:p w14:paraId="03AC632A" w14:textId="24E8C82B" w:rsidR="00E47C50" w:rsidRPr="003812E4" w:rsidRDefault="006073E4">
      <w:pPr>
        <w:shd w:val="clear" w:color="auto" w:fill="FFFFFF"/>
        <w:ind w:firstLine="720"/>
        <w:jc w:val="both"/>
        <w:rPr>
          <w:rFonts w:eastAsia="Times New Roman"/>
          <w:szCs w:val="24"/>
          <w:lang w:eastAsia="lt-LT"/>
        </w:rPr>
      </w:pPr>
      <w:r>
        <w:rPr>
          <w:rFonts w:eastAsia="Times New Roman"/>
          <w:szCs w:val="24"/>
          <w:lang w:eastAsia="lt-LT"/>
        </w:rPr>
        <w:t>14.2</w:t>
      </w:r>
      <w:r w:rsidR="00E47C50" w:rsidRPr="003812E4">
        <w:rPr>
          <w:rFonts w:eastAsia="Times New Roman"/>
          <w:szCs w:val="24"/>
          <w:lang w:eastAsia="lt-LT"/>
        </w:rPr>
        <w:t>. Perkančioji organizacija Pirkimo sąlygų 14 punkte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0764F849" w14:textId="77777777" w:rsidR="00A27DB1" w:rsidRPr="003812E4" w:rsidRDefault="00465E03">
      <w:pPr>
        <w:spacing w:before="360" w:after="360"/>
        <w:jc w:val="center"/>
        <w:rPr>
          <w:b/>
          <w:szCs w:val="24"/>
        </w:rPr>
      </w:pPr>
      <w:r w:rsidRPr="003812E4">
        <w:rPr>
          <w:b/>
          <w:szCs w:val="24"/>
        </w:rPr>
        <w:lastRenderedPageBreak/>
        <w:t>15</w:t>
      </w:r>
      <w:r w:rsidR="004C1F4F" w:rsidRPr="003812E4">
        <w:rPr>
          <w:b/>
          <w:szCs w:val="24"/>
        </w:rPr>
        <w:t>. PIRKIMO SUTARTIES SĄLYGOS</w:t>
      </w:r>
    </w:p>
    <w:p w14:paraId="4795BA92" w14:textId="77777777" w:rsidR="00A27DB1" w:rsidRPr="003812E4" w:rsidRDefault="00465E03">
      <w:pPr>
        <w:ind w:left="360"/>
        <w:jc w:val="both"/>
        <w:rPr>
          <w:rFonts w:eastAsia="Times New Roman"/>
          <w:szCs w:val="24"/>
        </w:rPr>
      </w:pPr>
      <w:r w:rsidRPr="003812E4">
        <w:rPr>
          <w:rFonts w:eastAsia="Times New Roman"/>
          <w:szCs w:val="24"/>
        </w:rPr>
        <w:t>15</w:t>
      </w:r>
      <w:r w:rsidR="004C1F4F" w:rsidRPr="003812E4">
        <w:rPr>
          <w:rFonts w:eastAsia="Times New Roman"/>
          <w:szCs w:val="24"/>
        </w:rPr>
        <w:t xml:space="preserve">.1. Pirkimo sutarties projektas – </w:t>
      </w:r>
      <w:r w:rsidRPr="003812E4">
        <w:rPr>
          <w:rFonts w:eastAsia="Times New Roman"/>
          <w:szCs w:val="24"/>
        </w:rPr>
        <w:t xml:space="preserve">Pirkimo </w:t>
      </w:r>
      <w:r w:rsidR="004C1F4F" w:rsidRPr="003812E4">
        <w:rPr>
          <w:rFonts w:eastAsia="Times New Roman"/>
          <w:szCs w:val="24"/>
        </w:rPr>
        <w:t xml:space="preserve">sąlygų </w:t>
      </w:r>
      <w:r w:rsidR="0051453E" w:rsidRPr="003812E4">
        <w:rPr>
          <w:rFonts w:eastAsia="Times New Roman"/>
          <w:szCs w:val="24"/>
        </w:rPr>
        <w:t>3</w:t>
      </w:r>
      <w:r w:rsidR="003E7912" w:rsidRPr="003812E4">
        <w:rPr>
          <w:rFonts w:eastAsia="Times New Roman"/>
          <w:szCs w:val="24"/>
        </w:rPr>
        <w:t xml:space="preserve"> </w:t>
      </w:r>
      <w:r w:rsidR="004C1F4F" w:rsidRPr="003812E4">
        <w:rPr>
          <w:rFonts w:eastAsia="Times New Roman"/>
          <w:szCs w:val="24"/>
        </w:rPr>
        <w:t>priedas.</w:t>
      </w:r>
    </w:p>
    <w:p w14:paraId="562359C4" w14:textId="46283F51" w:rsidR="00F01102" w:rsidRPr="003812E4" w:rsidRDefault="004C1F4F">
      <w:pPr>
        <w:widowControl w:val="0"/>
        <w:tabs>
          <w:tab w:val="left" w:pos="1260"/>
        </w:tabs>
        <w:autoSpaceDE w:val="0"/>
        <w:ind w:left="720"/>
        <w:jc w:val="center"/>
        <w:rPr>
          <w:rFonts w:eastAsia="Times New Roman"/>
          <w:szCs w:val="24"/>
          <w:lang w:eastAsia="lt-LT"/>
        </w:rPr>
      </w:pPr>
      <w:r w:rsidRPr="003812E4">
        <w:rPr>
          <w:rFonts w:eastAsia="Times New Roman"/>
          <w:szCs w:val="24"/>
          <w:lang w:eastAsia="lt-LT"/>
        </w:rPr>
        <w:t>_______________</w:t>
      </w:r>
      <w:bookmarkStart w:id="19" w:name="_Ref297809572"/>
      <w:bookmarkEnd w:id="19"/>
    </w:p>
    <w:sectPr w:rsidR="00F01102" w:rsidRPr="003812E4" w:rsidSect="00EC4CE4">
      <w:headerReference w:type="default" r:id="rId10"/>
      <w:pgSz w:w="11906" w:h="16838"/>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ADD3F" w14:textId="77777777" w:rsidR="00B37131" w:rsidRDefault="00B37131">
      <w:r>
        <w:separator/>
      </w:r>
    </w:p>
  </w:endnote>
  <w:endnote w:type="continuationSeparator" w:id="0">
    <w:p w14:paraId="62B61C44" w14:textId="77777777" w:rsidR="00B37131" w:rsidRDefault="00B3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2DF39" w14:textId="77777777" w:rsidR="00B37131" w:rsidRDefault="00B37131">
      <w:r>
        <w:rPr>
          <w:color w:val="000000"/>
        </w:rPr>
        <w:separator/>
      </w:r>
    </w:p>
  </w:footnote>
  <w:footnote w:type="continuationSeparator" w:id="0">
    <w:p w14:paraId="57D38E8D" w14:textId="77777777" w:rsidR="00B37131" w:rsidRDefault="00B37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0E6C" w14:textId="0432C4CD" w:rsidR="00937CC4" w:rsidRDefault="00937CC4" w:rsidP="00FB1807">
    <w:pPr>
      <w:pStyle w:val="Antrats"/>
      <w:spacing w:after="240"/>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4"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 w15:restartNumberingAfterBreak="0">
    <w:nsid w:val="3D117091"/>
    <w:multiLevelType w:val="multilevel"/>
    <w:tmpl w:val="78E4201C"/>
    <w:lvl w:ilvl="0">
      <w:start w:val="1"/>
      <w:numFmt w:val="decimal"/>
      <w:lvlText w:val="1.%1."/>
      <w:lvlJc w:val="left"/>
      <w:pPr>
        <w:ind w:left="1211"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12"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616245FC"/>
    <w:multiLevelType w:val="hybridMultilevel"/>
    <w:tmpl w:val="7D2C5E94"/>
    <w:lvl w:ilvl="0" w:tplc="58FE5E70">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4"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5"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6"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670332CA"/>
    <w:multiLevelType w:val="multilevel"/>
    <w:tmpl w:val="7BEEEA1E"/>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8"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0"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1"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2"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09384321">
    <w:abstractNumId w:val="3"/>
  </w:num>
  <w:num w:numId="2" w16cid:durableId="1919095996">
    <w:abstractNumId w:val="7"/>
  </w:num>
  <w:num w:numId="3" w16cid:durableId="1985771842">
    <w:abstractNumId w:val="5"/>
  </w:num>
  <w:num w:numId="4" w16cid:durableId="1515607930">
    <w:abstractNumId w:val="9"/>
  </w:num>
  <w:num w:numId="5" w16cid:durableId="982396014">
    <w:abstractNumId w:val="19"/>
  </w:num>
  <w:num w:numId="6" w16cid:durableId="2071878532">
    <w:abstractNumId w:val="0"/>
  </w:num>
  <w:num w:numId="7" w16cid:durableId="716511933">
    <w:abstractNumId w:val="6"/>
  </w:num>
  <w:num w:numId="8" w16cid:durableId="610207433">
    <w:abstractNumId w:val="10"/>
  </w:num>
  <w:num w:numId="9" w16cid:durableId="1183130767">
    <w:abstractNumId w:val="21"/>
  </w:num>
  <w:num w:numId="10" w16cid:durableId="394931348">
    <w:abstractNumId w:val="15"/>
  </w:num>
  <w:num w:numId="11" w16cid:durableId="1239628823">
    <w:abstractNumId w:val="12"/>
  </w:num>
  <w:num w:numId="12" w16cid:durableId="200020909">
    <w:abstractNumId w:val="16"/>
  </w:num>
  <w:num w:numId="13" w16cid:durableId="1601638777">
    <w:abstractNumId w:val="1"/>
  </w:num>
  <w:num w:numId="14" w16cid:durableId="484586031">
    <w:abstractNumId w:val="4"/>
  </w:num>
  <w:num w:numId="15" w16cid:durableId="521166628">
    <w:abstractNumId w:val="22"/>
  </w:num>
  <w:num w:numId="16" w16cid:durableId="1768311811">
    <w:abstractNumId w:val="8"/>
  </w:num>
  <w:num w:numId="17" w16cid:durableId="2136755161">
    <w:abstractNumId w:val="17"/>
  </w:num>
  <w:num w:numId="18" w16cid:durableId="169418158">
    <w:abstractNumId w:val="11"/>
  </w:num>
  <w:num w:numId="19" w16cid:durableId="1497502533">
    <w:abstractNumId w:val="2"/>
  </w:num>
  <w:num w:numId="20" w16cid:durableId="486938840">
    <w:abstractNumId w:val="14"/>
  </w:num>
  <w:num w:numId="21" w16cid:durableId="1511021169">
    <w:abstractNumId w:val="20"/>
  </w:num>
  <w:num w:numId="22" w16cid:durableId="1448936407">
    <w:abstractNumId w:val="18"/>
  </w:num>
  <w:num w:numId="23" w16cid:durableId="2133211780">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DB1"/>
    <w:rsid w:val="0000190C"/>
    <w:rsid w:val="00002CD7"/>
    <w:rsid w:val="00002FE7"/>
    <w:rsid w:val="00003793"/>
    <w:rsid w:val="000041C6"/>
    <w:rsid w:val="00004C96"/>
    <w:rsid w:val="000069A3"/>
    <w:rsid w:val="00006EFD"/>
    <w:rsid w:val="000077FD"/>
    <w:rsid w:val="0001220D"/>
    <w:rsid w:val="00012E16"/>
    <w:rsid w:val="0001356D"/>
    <w:rsid w:val="00014B41"/>
    <w:rsid w:val="000150A3"/>
    <w:rsid w:val="00015470"/>
    <w:rsid w:val="00015CC9"/>
    <w:rsid w:val="0001605E"/>
    <w:rsid w:val="0002027F"/>
    <w:rsid w:val="000210CB"/>
    <w:rsid w:val="000211A8"/>
    <w:rsid w:val="00021313"/>
    <w:rsid w:val="000229D1"/>
    <w:rsid w:val="00023A70"/>
    <w:rsid w:val="00023E2F"/>
    <w:rsid w:val="00025424"/>
    <w:rsid w:val="000264C9"/>
    <w:rsid w:val="00027115"/>
    <w:rsid w:val="00030590"/>
    <w:rsid w:val="000316DE"/>
    <w:rsid w:val="00034692"/>
    <w:rsid w:val="00035D0E"/>
    <w:rsid w:val="00036A1A"/>
    <w:rsid w:val="00042947"/>
    <w:rsid w:val="00042D5B"/>
    <w:rsid w:val="000437C1"/>
    <w:rsid w:val="0004667F"/>
    <w:rsid w:val="00046C3E"/>
    <w:rsid w:val="00046D7E"/>
    <w:rsid w:val="00050E8F"/>
    <w:rsid w:val="00051A96"/>
    <w:rsid w:val="00054667"/>
    <w:rsid w:val="00054937"/>
    <w:rsid w:val="00056018"/>
    <w:rsid w:val="00056BA1"/>
    <w:rsid w:val="00063391"/>
    <w:rsid w:val="00065210"/>
    <w:rsid w:val="000658A7"/>
    <w:rsid w:val="00065A80"/>
    <w:rsid w:val="000662D6"/>
    <w:rsid w:val="000670CA"/>
    <w:rsid w:val="0007012A"/>
    <w:rsid w:val="000705AF"/>
    <w:rsid w:val="00070AE8"/>
    <w:rsid w:val="00070D8A"/>
    <w:rsid w:val="0007435B"/>
    <w:rsid w:val="00075DF6"/>
    <w:rsid w:val="00077085"/>
    <w:rsid w:val="00077DF9"/>
    <w:rsid w:val="00081EA3"/>
    <w:rsid w:val="00083730"/>
    <w:rsid w:val="00084CA4"/>
    <w:rsid w:val="000850B0"/>
    <w:rsid w:val="00086489"/>
    <w:rsid w:val="00087E1F"/>
    <w:rsid w:val="000934E9"/>
    <w:rsid w:val="00093CAB"/>
    <w:rsid w:val="0009565E"/>
    <w:rsid w:val="00097E4C"/>
    <w:rsid w:val="000A0E8C"/>
    <w:rsid w:val="000A32AB"/>
    <w:rsid w:val="000A3399"/>
    <w:rsid w:val="000A4890"/>
    <w:rsid w:val="000A58A4"/>
    <w:rsid w:val="000B04A8"/>
    <w:rsid w:val="000B061F"/>
    <w:rsid w:val="000B0DCB"/>
    <w:rsid w:val="000B1622"/>
    <w:rsid w:val="000B2660"/>
    <w:rsid w:val="000B43AF"/>
    <w:rsid w:val="000B5237"/>
    <w:rsid w:val="000B52C6"/>
    <w:rsid w:val="000B58B7"/>
    <w:rsid w:val="000B5A70"/>
    <w:rsid w:val="000B5DDB"/>
    <w:rsid w:val="000B7324"/>
    <w:rsid w:val="000B7D53"/>
    <w:rsid w:val="000C0BBD"/>
    <w:rsid w:val="000C333D"/>
    <w:rsid w:val="000C38F9"/>
    <w:rsid w:val="000C3EFF"/>
    <w:rsid w:val="000C43F7"/>
    <w:rsid w:val="000C4516"/>
    <w:rsid w:val="000C4CD8"/>
    <w:rsid w:val="000C5BA4"/>
    <w:rsid w:val="000D0441"/>
    <w:rsid w:val="000D0CAE"/>
    <w:rsid w:val="000D1132"/>
    <w:rsid w:val="000D2B78"/>
    <w:rsid w:val="000D4162"/>
    <w:rsid w:val="000D42E9"/>
    <w:rsid w:val="000D57C8"/>
    <w:rsid w:val="000D6DEE"/>
    <w:rsid w:val="000D6DF9"/>
    <w:rsid w:val="000D75E6"/>
    <w:rsid w:val="000E09CA"/>
    <w:rsid w:val="000E0D8A"/>
    <w:rsid w:val="000E1CA6"/>
    <w:rsid w:val="000E310E"/>
    <w:rsid w:val="000E3515"/>
    <w:rsid w:val="000E3733"/>
    <w:rsid w:val="000E382E"/>
    <w:rsid w:val="000E3ACF"/>
    <w:rsid w:val="000E3AE7"/>
    <w:rsid w:val="000E66E3"/>
    <w:rsid w:val="000E6DB0"/>
    <w:rsid w:val="000E755A"/>
    <w:rsid w:val="000F14CD"/>
    <w:rsid w:val="000F289B"/>
    <w:rsid w:val="000F2BBC"/>
    <w:rsid w:val="000F3F23"/>
    <w:rsid w:val="000F45E2"/>
    <w:rsid w:val="000F5D17"/>
    <w:rsid w:val="000F74BD"/>
    <w:rsid w:val="000F74C9"/>
    <w:rsid w:val="0010507E"/>
    <w:rsid w:val="00105DA8"/>
    <w:rsid w:val="00105E5B"/>
    <w:rsid w:val="00112E92"/>
    <w:rsid w:val="00113FC7"/>
    <w:rsid w:val="0011578F"/>
    <w:rsid w:val="001157EA"/>
    <w:rsid w:val="00115BDB"/>
    <w:rsid w:val="001226CF"/>
    <w:rsid w:val="00122957"/>
    <w:rsid w:val="0012482E"/>
    <w:rsid w:val="001262DD"/>
    <w:rsid w:val="00126679"/>
    <w:rsid w:val="00126866"/>
    <w:rsid w:val="00130EF2"/>
    <w:rsid w:val="001318D0"/>
    <w:rsid w:val="00133777"/>
    <w:rsid w:val="001338BD"/>
    <w:rsid w:val="00133B63"/>
    <w:rsid w:val="001349B9"/>
    <w:rsid w:val="00142AED"/>
    <w:rsid w:val="00142C3B"/>
    <w:rsid w:val="0014361A"/>
    <w:rsid w:val="001442D9"/>
    <w:rsid w:val="001443E1"/>
    <w:rsid w:val="00144765"/>
    <w:rsid w:val="00144768"/>
    <w:rsid w:val="00146FCA"/>
    <w:rsid w:val="00147EFD"/>
    <w:rsid w:val="00151192"/>
    <w:rsid w:val="00152152"/>
    <w:rsid w:val="001527BB"/>
    <w:rsid w:val="0015433B"/>
    <w:rsid w:val="00154CAA"/>
    <w:rsid w:val="0015790B"/>
    <w:rsid w:val="00160D29"/>
    <w:rsid w:val="00161BEC"/>
    <w:rsid w:val="00161E25"/>
    <w:rsid w:val="00162DC2"/>
    <w:rsid w:val="00163A36"/>
    <w:rsid w:val="00164447"/>
    <w:rsid w:val="00165F76"/>
    <w:rsid w:val="00170BE0"/>
    <w:rsid w:val="001719B4"/>
    <w:rsid w:val="00171C12"/>
    <w:rsid w:val="001730EB"/>
    <w:rsid w:val="001745F3"/>
    <w:rsid w:val="001746EA"/>
    <w:rsid w:val="001749A9"/>
    <w:rsid w:val="00176901"/>
    <w:rsid w:val="00177358"/>
    <w:rsid w:val="00177ACC"/>
    <w:rsid w:val="0018015B"/>
    <w:rsid w:val="001806A5"/>
    <w:rsid w:val="00181CDA"/>
    <w:rsid w:val="00182244"/>
    <w:rsid w:val="00182539"/>
    <w:rsid w:val="00182A03"/>
    <w:rsid w:val="00185202"/>
    <w:rsid w:val="00185342"/>
    <w:rsid w:val="00185C17"/>
    <w:rsid w:val="00185DF6"/>
    <w:rsid w:val="00186BE5"/>
    <w:rsid w:val="0019071B"/>
    <w:rsid w:val="00190A41"/>
    <w:rsid w:val="0019217E"/>
    <w:rsid w:val="00192886"/>
    <w:rsid w:val="00193D5E"/>
    <w:rsid w:val="00194E8C"/>
    <w:rsid w:val="00194F1D"/>
    <w:rsid w:val="001978B3"/>
    <w:rsid w:val="001A0AB3"/>
    <w:rsid w:val="001A1D4A"/>
    <w:rsid w:val="001A2463"/>
    <w:rsid w:val="001A2BF6"/>
    <w:rsid w:val="001A37A7"/>
    <w:rsid w:val="001A42C4"/>
    <w:rsid w:val="001A4361"/>
    <w:rsid w:val="001A4E7B"/>
    <w:rsid w:val="001A6120"/>
    <w:rsid w:val="001A79F0"/>
    <w:rsid w:val="001A7D6A"/>
    <w:rsid w:val="001B01B8"/>
    <w:rsid w:val="001B0502"/>
    <w:rsid w:val="001B08ED"/>
    <w:rsid w:val="001B0CC8"/>
    <w:rsid w:val="001B2CFF"/>
    <w:rsid w:val="001B4B01"/>
    <w:rsid w:val="001B4B6B"/>
    <w:rsid w:val="001B5138"/>
    <w:rsid w:val="001B7A6A"/>
    <w:rsid w:val="001C084A"/>
    <w:rsid w:val="001C1B38"/>
    <w:rsid w:val="001C20ED"/>
    <w:rsid w:val="001C20F2"/>
    <w:rsid w:val="001C5896"/>
    <w:rsid w:val="001D13D1"/>
    <w:rsid w:val="001D1D18"/>
    <w:rsid w:val="001D23A9"/>
    <w:rsid w:val="001D3BD4"/>
    <w:rsid w:val="001D3E8B"/>
    <w:rsid w:val="001D4CC1"/>
    <w:rsid w:val="001D5A26"/>
    <w:rsid w:val="001D66CB"/>
    <w:rsid w:val="001D6849"/>
    <w:rsid w:val="001D6F3C"/>
    <w:rsid w:val="001E01F7"/>
    <w:rsid w:val="001E06E3"/>
    <w:rsid w:val="001E0C9A"/>
    <w:rsid w:val="001E18A5"/>
    <w:rsid w:val="001E22CB"/>
    <w:rsid w:val="001E279F"/>
    <w:rsid w:val="001E2DE3"/>
    <w:rsid w:val="001E3537"/>
    <w:rsid w:val="001E5724"/>
    <w:rsid w:val="001F0403"/>
    <w:rsid w:val="001F175E"/>
    <w:rsid w:val="001F1C50"/>
    <w:rsid w:val="001F2890"/>
    <w:rsid w:val="001F32A3"/>
    <w:rsid w:val="001F4580"/>
    <w:rsid w:val="001F487C"/>
    <w:rsid w:val="001F5524"/>
    <w:rsid w:val="001F5897"/>
    <w:rsid w:val="001F5984"/>
    <w:rsid w:val="001F5E91"/>
    <w:rsid w:val="001F745C"/>
    <w:rsid w:val="00201EF2"/>
    <w:rsid w:val="00203F4E"/>
    <w:rsid w:val="00204D2D"/>
    <w:rsid w:val="002056AB"/>
    <w:rsid w:val="0020589B"/>
    <w:rsid w:val="002060B6"/>
    <w:rsid w:val="00206BC2"/>
    <w:rsid w:val="00210433"/>
    <w:rsid w:val="00211034"/>
    <w:rsid w:val="00211B5F"/>
    <w:rsid w:val="002131CB"/>
    <w:rsid w:val="0021322D"/>
    <w:rsid w:val="00213619"/>
    <w:rsid w:val="00214A9F"/>
    <w:rsid w:val="00214C50"/>
    <w:rsid w:val="002161CB"/>
    <w:rsid w:val="002177D9"/>
    <w:rsid w:val="0022141F"/>
    <w:rsid w:val="00223C00"/>
    <w:rsid w:val="00225AA5"/>
    <w:rsid w:val="00226403"/>
    <w:rsid w:val="00226B87"/>
    <w:rsid w:val="00226BDA"/>
    <w:rsid w:val="002270FB"/>
    <w:rsid w:val="0023177D"/>
    <w:rsid w:val="002326CF"/>
    <w:rsid w:val="002335DB"/>
    <w:rsid w:val="00234797"/>
    <w:rsid w:val="0023529E"/>
    <w:rsid w:val="00236F64"/>
    <w:rsid w:val="002374A2"/>
    <w:rsid w:val="002376B6"/>
    <w:rsid w:val="00237A76"/>
    <w:rsid w:val="00240929"/>
    <w:rsid w:val="00240B72"/>
    <w:rsid w:val="002416EC"/>
    <w:rsid w:val="00242BC7"/>
    <w:rsid w:val="00245D0E"/>
    <w:rsid w:val="00245DE9"/>
    <w:rsid w:val="0024646C"/>
    <w:rsid w:val="00250423"/>
    <w:rsid w:val="0025208C"/>
    <w:rsid w:val="00252B40"/>
    <w:rsid w:val="00257CF8"/>
    <w:rsid w:val="00260C73"/>
    <w:rsid w:val="0026226E"/>
    <w:rsid w:val="002626A2"/>
    <w:rsid w:val="00263E8F"/>
    <w:rsid w:val="00266851"/>
    <w:rsid w:val="00266D1B"/>
    <w:rsid w:val="002671AB"/>
    <w:rsid w:val="002676C0"/>
    <w:rsid w:val="00267B62"/>
    <w:rsid w:val="002753F6"/>
    <w:rsid w:val="002756E0"/>
    <w:rsid w:val="00276E9D"/>
    <w:rsid w:val="0028310B"/>
    <w:rsid w:val="00283155"/>
    <w:rsid w:val="002841C2"/>
    <w:rsid w:val="00285C3D"/>
    <w:rsid w:val="00286807"/>
    <w:rsid w:val="00286FBF"/>
    <w:rsid w:val="002875E1"/>
    <w:rsid w:val="0029121A"/>
    <w:rsid w:val="00291B15"/>
    <w:rsid w:val="002927F4"/>
    <w:rsid w:val="002929D0"/>
    <w:rsid w:val="00297004"/>
    <w:rsid w:val="002978D4"/>
    <w:rsid w:val="002A01EF"/>
    <w:rsid w:val="002A3F61"/>
    <w:rsid w:val="002A449C"/>
    <w:rsid w:val="002A4E77"/>
    <w:rsid w:val="002A538D"/>
    <w:rsid w:val="002B0E0B"/>
    <w:rsid w:val="002B187E"/>
    <w:rsid w:val="002B23F6"/>
    <w:rsid w:val="002B2DD3"/>
    <w:rsid w:val="002B34E9"/>
    <w:rsid w:val="002B48F0"/>
    <w:rsid w:val="002B52A0"/>
    <w:rsid w:val="002B6925"/>
    <w:rsid w:val="002B6DAA"/>
    <w:rsid w:val="002B76CD"/>
    <w:rsid w:val="002B7D58"/>
    <w:rsid w:val="002C02C5"/>
    <w:rsid w:val="002C0908"/>
    <w:rsid w:val="002C0F6D"/>
    <w:rsid w:val="002C1296"/>
    <w:rsid w:val="002C303B"/>
    <w:rsid w:val="002C3981"/>
    <w:rsid w:val="002C3B5B"/>
    <w:rsid w:val="002C3B5E"/>
    <w:rsid w:val="002C4C75"/>
    <w:rsid w:val="002C5289"/>
    <w:rsid w:val="002C5550"/>
    <w:rsid w:val="002C6263"/>
    <w:rsid w:val="002C777C"/>
    <w:rsid w:val="002D04D4"/>
    <w:rsid w:val="002D2CD1"/>
    <w:rsid w:val="002D3C77"/>
    <w:rsid w:val="002D6799"/>
    <w:rsid w:val="002D7D65"/>
    <w:rsid w:val="002E15B4"/>
    <w:rsid w:val="002E2935"/>
    <w:rsid w:val="002E407C"/>
    <w:rsid w:val="002E411A"/>
    <w:rsid w:val="002E4A2C"/>
    <w:rsid w:val="002E5260"/>
    <w:rsid w:val="002E66E8"/>
    <w:rsid w:val="002E6702"/>
    <w:rsid w:val="002E75B0"/>
    <w:rsid w:val="002F15C9"/>
    <w:rsid w:val="002F1B00"/>
    <w:rsid w:val="002F3739"/>
    <w:rsid w:val="002F4BAE"/>
    <w:rsid w:val="002F64A9"/>
    <w:rsid w:val="002F6754"/>
    <w:rsid w:val="00300C1F"/>
    <w:rsid w:val="00303CF0"/>
    <w:rsid w:val="003041D5"/>
    <w:rsid w:val="003043AC"/>
    <w:rsid w:val="003046B3"/>
    <w:rsid w:val="003047F2"/>
    <w:rsid w:val="003060F6"/>
    <w:rsid w:val="003067DA"/>
    <w:rsid w:val="0030705E"/>
    <w:rsid w:val="003074A8"/>
    <w:rsid w:val="00307D2A"/>
    <w:rsid w:val="0031029D"/>
    <w:rsid w:val="00310746"/>
    <w:rsid w:val="00312023"/>
    <w:rsid w:val="0031296A"/>
    <w:rsid w:val="00312DC7"/>
    <w:rsid w:val="00313DF1"/>
    <w:rsid w:val="00316355"/>
    <w:rsid w:val="0031735E"/>
    <w:rsid w:val="00322647"/>
    <w:rsid w:val="00323378"/>
    <w:rsid w:val="00324AAE"/>
    <w:rsid w:val="00325230"/>
    <w:rsid w:val="00327C49"/>
    <w:rsid w:val="00331393"/>
    <w:rsid w:val="0033150D"/>
    <w:rsid w:val="00334F37"/>
    <w:rsid w:val="003402FE"/>
    <w:rsid w:val="00341171"/>
    <w:rsid w:val="00341341"/>
    <w:rsid w:val="00341552"/>
    <w:rsid w:val="00343485"/>
    <w:rsid w:val="003450DC"/>
    <w:rsid w:val="00350AF9"/>
    <w:rsid w:val="00350EE4"/>
    <w:rsid w:val="003521BD"/>
    <w:rsid w:val="00352387"/>
    <w:rsid w:val="00352BE4"/>
    <w:rsid w:val="0035369A"/>
    <w:rsid w:val="00355F3E"/>
    <w:rsid w:val="00357936"/>
    <w:rsid w:val="0036102F"/>
    <w:rsid w:val="00361744"/>
    <w:rsid w:val="0036249E"/>
    <w:rsid w:val="00362CA1"/>
    <w:rsid w:val="00363687"/>
    <w:rsid w:val="003649D4"/>
    <w:rsid w:val="00365E62"/>
    <w:rsid w:val="00367ABB"/>
    <w:rsid w:val="003700DF"/>
    <w:rsid w:val="0037108B"/>
    <w:rsid w:val="00371A11"/>
    <w:rsid w:val="0037415D"/>
    <w:rsid w:val="003767F8"/>
    <w:rsid w:val="00380D65"/>
    <w:rsid w:val="003812E4"/>
    <w:rsid w:val="00381D60"/>
    <w:rsid w:val="003824C4"/>
    <w:rsid w:val="00382BE6"/>
    <w:rsid w:val="0038445F"/>
    <w:rsid w:val="00384C8C"/>
    <w:rsid w:val="00385535"/>
    <w:rsid w:val="0038598F"/>
    <w:rsid w:val="00386A67"/>
    <w:rsid w:val="00387F12"/>
    <w:rsid w:val="003913FB"/>
    <w:rsid w:val="00392284"/>
    <w:rsid w:val="00393160"/>
    <w:rsid w:val="00393FD2"/>
    <w:rsid w:val="00396D57"/>
    <w:rsid w:val="003A0009"/>
    <w:rsid w:val="003A00DC"/>
    <w:rsid w:val="003A1428"/>
    <w:rsid w:val="003A17AF"/>
    <w:rsid w:val="003A5792"/>
    <w:rsid w:val="003A61F2"/>
    <w:rsid w:val="003A647A"/>
    <w:rsid w:val="003A6875"/>
    <w:rsid w:val="003A6A28"/>
    <w:rsid w:val="003A7196"/>
    <w:rsid w:val="003A7F06"/>
    <w:rsid w:val="003B09F6"/>
    <w:rsid w:val="003B278F"/>
    <w:rsid w:val="003B3615"/>
    <w:rsid w:val="003B3939"/>
    <w:rsid w:val="003B49BF"/>
    <w:rsid w:val="003B6DA9"/>
    <w:rsid w:val="003B74F4"/>
    <w:rsid w:val="003C029E"/>
    <w:rsid w:val="003C07F4"/>
    <w:rsid w:val="003C1923"/>
    <w:rsid w:val="003C1AA3"/>
    <w:rsid w:val="003C24A4"/>
    <w:rsid w:val="003C29AE"/>
    <w:rsid w:val="003C2B96"/>
    <w:rsid w:val="003C3419"/>
    <w:rsid w:val="003C4770"/>
    <w:rsid w:val="003C4916"/>
    <w:rsid w:val="003D0D80"/>
    <w:rsid w:val="003D212B"/>
    <w:rsid w:val="003D39B2"/>
    <w:rsid w:val="003D5B2D"/>
    <w:rsid w:val="003D7371"/>
    <w:rsid w:val="003E0172"/>
    <w:rsid w:val="003E1A84"/>
    <w:rsid w:val="003E2159"/>
    <w:rsid w:val="003E23FF"/>
    <w:rsid w:val="003E3A7A"/>
    <w:rsid w:val="003E4BA1"/>
    <w:rsid w:val="003E5B4A"/>
    <w:rsid w:val="003E5FB0"/>
    <w:rsid w:val="003E6646"/>
    <w:rsid w:val="003E6888"/>
    <w:rsid w:val="003E7912"/>
    <w:rsid w:val="003E7C16"/>
    <w:rsid w:val="003F2A7F"/>
    <w:rsid w:val="003F2F7D"/>
    <w:rsid w:val="003F31E6"/>
    <w:rsid w:val="003F3709"/>
    <w:rsid w:val="003F3A82"/>
    <w:rsid w:val="003F456C"/>
    <w:rsid w:val="003F69A1"/>
    <w:rsid w:val="003F6DD8"/>
    <w:rsid w:val="00400336"/>
    <w:rsid w:val="00401C9B"/>
    <w:rsid w:val="004022B2"/>
    <w:rsid w:val="004045FB"/>
    <w:rsid w:val="00404771"/>
    <w:rsid w:val="00404D01"/>
    <w:rsid w:val="00405D7D"/>
    <w:rsid w:val="00405D8A"/>
    <w:rsid w:val="0040619E"/>
    <w:rsid w:val="00407168"/>
    <w:rsid w:val="00410412"/>
    <w:rsid w:val="00410729"/>
    <w:rsid w:val="00412E17"/>
    <w:rsid w:val="004140AB"/>
    <w:rsid w:val="00414DFB"/>
    <w:rsid w:val="00415573"/>
    <w:rsid w:val="0041702E"/>
    <w:rsid w:val="0042042E"/>
    <w:rsid w:val="0042050E"/>
    <w:rsid w:val="00422296"/>
    <w:rsid w:val="00422B25"/>
    <w:rsid w:val="004240D5"/>
    <w:rsid w:val="00426D07"/>
    <w:rsid w:val="00426E18"/>
    <w:rsid w:val="00430845"/>
    <w:rsid w:val="00430E0C"/>
    <w:rsid w:val="0043241A"/>
    <w:rsid w:val="00432E5F"/>
    <w:rsid w:val="004340DA"/>
    <w:rsid w:val="00436E78"/>
    <w:rsid w:val="00437944"/>
    <w:rsid w:val="004379F2"/>
    <w:rsid w:val="004427F4"/>
    <w:rsid w:val="004443BE"/>
    <w:rsid w:val="00445064"/>
    <w:rsid w:val="004500AC"/>
    <w:rsid w:val="00451B06"/>
    <w:rsid w:val="00451B6F"/>
    <w:rsid w:val="004530A1"/>
    <w:rsid w:val="004534C0"/>
    <w:rsid w:val="00453795"/>
    <w:rsid w:val="00454D8A"/>
    <w:rsid w:val="00456E02"/>
    <w:rsid w:val="00456F1C"/>
    <w:rsid w:val="00460606"/>
    <w:rsid w:val="00460631"/>
    <w:rsid w:val="00460761"/>
    <w:rsid w:val="0046091A"/>
    <w:rsid w:val="00462617"/>
    <w:rsid w:val="004637D6"/>
    <w:rsid w:val="00463B00"/>
    <w:rsid w:val="00465215"/>
    <w:rsid w:val="00465E03"/>
    <w:rsid w:val="00466EF6"/>
    <w:rsid w:val="00467A69"/>
    <w:rsid w:val="00467FB4"/>
    <w:rsid w:val="00470BC5"/>
    <w:rsid w:val="00473143"/>
    <w:rsid w:val="00473563"/>
    <w:rsid w:val="00473E78"/>
    <w:rsid w:val="004741A4"/>
    <w:rsid w:val="00477EB5"/>
    <w:rsid w:val="00481906"/>
    <w:rsid w:val="00481F6D"/>
    <w:rsid w:val="00483352"/>
    <w:rsid w:val="00484900"/>
    <w:rsid w:val="004856CE"/>
    <w:rsid w:val="00490F16"/>
    <w:rsid w:val="00491363"/>
    <w:rsid w:val="00491CDC"/>
    <w:rsid w:val="0049284E"/>
    <w:rsid w:val="00495B7D"/>
    <w:rsid w:val="004972CD"/>
    <w:rsid w:val="004A1005"/>
    <w:rsid w:val="004B0847"/>
    <w:rsid w:val="004B0EB2"/>
    <w:rsid w:val="004B0FF7"/>
    <w:rsid w:val="004B2B8D"/>
    <w:rsid w:val="004B2E5C"/>
    <w:rsid w:val="004B31FC"/>
    <w:rsid w:val="004B33F9"/>
    <w:rsid w:val="004B39FB"/>
    <w:rsid w:val="004B44A9"/>
    <w:rsid w:val="004B4959"/>
    <w:rsid w:val="004B545D"/>
    <w:rsid w:val="004B6642"/>
    <w:rsid w:val="004B6B94"/>
    <w:rsid w:val="004B70BC"/>
    <w:rsid w:val="004B77E3"/>
    <w:rsid w:val="004C0609"/>
    <w:rsid w:val="004C09D2"/>
    <w:rsid w:val="004C1F4F"/>
    <w:rsid w:val="004C4A83"/>
    <w:rsid w:val="004C5ED3"/>
    <w:rsid w:val="004C7035"/>
    <w:rsid w:val="004D0892"/>
    <w:rsid w:val="004D1F6C"/>
    <w:rsid w:val="004D310C"/>
    <w:rsid w:val="004D40B9"/>
    <w:rsid w:val="004D4ACC"/>
    <w:rsid w:val="004D54DD"/>
    <w:rsid w:val="004D5FC5"/>
    <w:rsid w:val="004D6682"/>
    <w:rsid w:val="004D6D9E"/>
    <w:rsid w:val="004D6E13"/>
    <w:rsid w:val="004D77C6"/>
    <w:rsid w:val="004E0A6C"/>
    <w:rsid w:val="004E3BEF"/>
    <w:rsid w:val="004E51AC"/>
    <w:rsid w:val="004E64B7"/>
    <w:rsid w:val="004E6E0F"/>
    <w:rsid w:val="004F048C"/>
    <w:rsid w:val="004F1DD3"/>
    <w:rsid w:val="004F2017"/>
    <w:rsid w:val="004F206F"/>
    <w:rsid w:val="004F44D0"/>
    <w:rsid w:val="004F47C1"/>
    <w:rsid w:val="004F66B1"/>
    <w:rsid w:val="004F6AB1"/>
    <w:rsid w:val="004F7764"/>
    <w:rsid w:val="004F7790"/>
    <w:rsid w:val="004F7838"/>
    <w:rsid w:val="00500C12"/>
    <w:rsid w:val="00500EC1"/>
    <w:rsid w:val="005012E8"/>
    <w:rsid w:val="00502763"/>
    <w:rsid w:val="00503D5E"/>
    <w:rsid w:val="00504AE3"/>
    <w:rsid w:val="005079EC"/>
    <w:rsid w:val="00510192"/>
    <w:rsid w:val="0051346E"/>
    <w:rsid w:val="00513DC0"/>
    <w:rsid w:val="0051453E"/>
    <w:rsid w:val="00515277"/>
    <w:rsid w:val="00515A58"/>
    <w:rsid w:val="00516580"/>
    <w:rsid w:val="00521A53"/>
    <w:rsid w:val="005226CE"/>
    <w:rsid w:val="00523F45"/>
    <w:rsid w:val="005243AF"/>
    <w:rsid w:val="00524ABB"/>
    <w:rsid w:val="00524E54"/>
    <w:rsid w:val="005251B4"/>
    <w:rsid w:val="00525438"/>
    <w:rsid w:val="005262E5"/>
    <w:rsid w:val="00530828"/>
    <w:rsid w:val="005315D0"/>
    <w:rsid w:val="005323AB"/>
    <w:rsid w:val="00532B32"/>
    <w:rsid w:val="00536B9C"/>
    <w:rsid w:val="0053770B"/>
    <w:rsid w:val="00540A26"/>
    <w:rsid w:val="00541DF8"/>
    <w:rsid w:val="00542BE2"/>
    <w:rsid w:val="00544E44"/>
    <w:rsid w:val="00545377"/>
    <w:rsid w:val="00546B37"/>
    <w:rsid w:val="005500C1"/>
    <w:rsid w:val="0055102D"/>
    <w:rsid w:val="005514D7"/>
    <w:rsid w:val="0055198A"/>
    <w:rsid w:val="00553161"/>
    <w:rsid w:val="00553C70"/>
    <w:rsid w:val="00555BF7"/>
    <w:rsid w:val="00556BEC"/>
    <w:rsid w:val="005575C3"/>
    <w:rsid w:val="00557D85"/>
    <w:rsid w:val="005609DA"/>
    <w:rsid w:val="00560BED"/>
    <w:rsid w:val="00562CCB"/>
    <w:rsid w:val="00564121"/>
    <w:rsid w:val="00565CE1"/>
    <w:rsid w:val="00571139"/>
    <w:rsid w:val="0057182C"/>
    <w:rsid w:val="00573536"/>
    <w:rsid w:val="00573CB2"/>
    <w:rsid w:val="00573E99"/>
    <w:rsid w:val="00575CA4"/>
    <w:rsid w:val="005777EC"/>
    <w:rsid w:val="00583A57"/>
    <w:rsid w:val="005846CF"/>
    <w:rsid w:val="005847B8"/>
    <w:rsid w:val="0058585F"/>
    <w:rsid w:val="00585A30"/>
    <w:rsid w:val="00586C5F"/>
    <w:rsid w:val="0058722A"/>
    <w:rsid w:val="005873CC"/>
    <w:rsid w:val="0059093B"/>
    <w:rsid w:val="00592EED"/>
    <w:rsid w:val="005957FC"/>
    <w:rsid w:val="00595B56"/>
    <w:rsid w:val="00595E20"/>
    <w:rsid w:val="0059639D"/>
    <w:rsid w:val="00597EBC"/>
    <w:rsid w:val="005A0BBA"/>
    <w:rsid w:val="005A130E"/>
    <w:rsid w:val="005A153F"/>
    <w:rsid w:val="005A2CB8"/>
    <w:rsid w:val="005A5E05"/>
    <w:rsid w:val="005A66E4"/>
    <w:rsid w:val="005A740C"/>
    <w:rsid w:val="005B053A"/>
    <w:rsid w:val="005B2010"/>
    <w:rsid w:val="005B73CD"/>
    <w:rsid w:val="005C11CF"/>
    <w:rsid w:val="005C2171"/>
    <w:rsid w:val="005C5A0A"/>
    <w:rsid w:val="005C6045"/>
    <w:rsid w:val="005C6049"/>
    <w:rsid w:val="005C63D5"/>
    <w:rsid w:val="005C6C01"/>
    <w:rsid w:val="005C766B"/>
    <w:rsid w:val="005D02A9"/>
    <w:rsid w:val="005D175D"/>
    <w:rsid w:val="005D244A"/>
    <w:rsid w:val="005D44FC"/>
    <w:rsid w:val="005D476C"/>
    <w:rsid w:val="005D49EE"/>
    <w:rsid w:val="005D4A5C"/>
    <w:rsid w:val="005D562A"/>
    <w:rsid w:val="005E04DE"/>
    <w:rsid w:val="005E1495"/>
    <w:rsid w:val="005E1F00"/>
    <w:rsid w:val="005E20A4"/>
    <w:rsid w:val="005E25AA"/>
    <w:rsid w:val="005E42E2"/>
    <w:rsid w:val="005E4302"/>
    <w:rsid w:val="005E4B78"/>
    <w:rsid w:val="005E541B"/>
    <w:rsid w:val="005E740D"/>
    <w:rsid w:val="005E778A"/>
    <w:rsid w:val="005E7883"/>
    <w:rsid w:val="005F1DD3"/>
    <w:rsid w:val="005F307F"/>
    <w:rsid w:val="005F40B3"/>
    <w:rsid w:val="005F4137"/>
    <w:rsid w:val="005F45BB"/>
    <w:rsid w:val="005F7062"/>
    <w:rsid w:val="00600E47"/>
    <w:rsid w:val="00601A50"/>
    <w:rsid w:val="0060278A"/>
    <w:rsid w:val="00603AF4"/>
    <w:rsid w:val="00603E19"/>
    <w:rsid w:val="00603F15"/>
    <w:rsid w:val="0060444A"/>
    <w:rsid w:val="00604843"/>
    <w:rsid w:val="00604E58"/>
    <w:rsid w:val="006050F9"/>
    <w:rsid w:val="006073E4"/>
    <w:rsid w:val="00607766"/>
    <w:rsid w:val="00610879"/>
    <w:rsid w:val="00610977"/>
    <w:rsid w:val="00610EDF"/>
    <w:rsid w:val="006118CB"/>
    <w:rsid w:val="006127C8"/>
    <w:rsid w:val="0061462A"/>
    <w:rsid w:val="00616C22"/>
    <w:rsid w:val="00617647"/>
    <w:rsid w:val="006179E4"/>
    <w:rsid w:val="0062189B"/>
    <w:rsid w:val="00622221"/>
    <w:rsid w:val="00624DAC"/>
    <w:rsid w:val="00624DB5"/>
    <w:rsid w:val="00624DDF"/>
    <w:rsid w:val="00625ADD"/>
    <w:rsid w:val="0062609C"/>
    <w:rsid w:val="006272D0"/>
    <w:rsid w:val="006275B4"/>
    <w:rsid w:val="00630D91"/>
    <w:rsid w:val="00631F3D"/>
    <w:rsid w:val="00634691"/>
    <w:rsid w:val="00634843"/>
    <w:rsid w:val="006358E7"/>
    <w:rsid w:val="00640B8B"/>
    <w:rsid w:val="00642022"/>
    <w:rsid w:val="006423FF"/>
    <w:rsid w:val="00645461"/>
    <w:rsid w:val="00646D26"/>
    <w:rsid w:val="00650180"/>
    <w:rsid w:val="00650297"/>
    <w:rsid w:val="0065156D"/>
    <w:rsid w:val="0065357D"/>
    <w:rsid w:val="00653904"/>
    <w:rsid w:val="00655871"/>
    <w:rsid w:val="00656E56"/>
    <w:rsid w:val="00657991"/>
    <w:rsid w:val="00657C01"/>
    <w:rsid w:val="00660180"/>
    <w:rsid w:val="00660300"/>
    <w:rsid w:val="0066067E"/>
    <w:rsid w:val="006609D5"/>
    <w:rsid w:val="00660CB8"/>
    <w:rsid w:val="00662ECE"/>
    <w:rsid w:val="00664153"/>
    <w:rsid w:val="00664BC3"/>
    <w:rsid w:val="00666941"/>
    <w:rsid w:val="006679B8"/>
    <w:rsid w:val="0067094D"/>
    <w:rsid w:val="00671EE3"/>
    <w:rsid w:val="00672EA8"/>
    <w:rsid w:val="006735C3"/>
    <w:rsid w:val="00674809"/>
    <w:rsid w:val="00675962"/>
    <w:rsid w:val="00675C20"/>
    <w:rsid w:val="00675C56"/>
    <w:rsid w:val="00677C15"/>
    <w:rsid w:val="00677FFC"/>
    <w:rsid w:val="0068080F"/>
    <w:rsid w:val="0068090D"/>
    <w:rsid w:val="0068241F"/>
    <w:rsid w:val="00682BD2"/>
    <w:rsid w:val="00683088"/>
    <w:rsid w:val="0068394C"/>
    <w:rsid w:val="006852B4"/>
    <w:rsid w:val="006858A8"/>
    <w:rsid w:val="0068643E"/>
    <w:rsid w:val="00687115"/>
    <w:rsid w:val="006910DD"/>
    <w:rsid w:val="0069215E"/>
    <w:rsid w:val="0069220D"/>
    <w:rsid w:val="006929AE"/>
    <w:rsid w:val="00693CA8"/>
    <w:rsid w:val="0069439C"/>
    <w:rsid w:val="00695DCB"/>
    <w:rsid w:val="006963D2"/>
    <w:rsid w:val="00696AD1"/>
    <w:rsid w:val="00697D1D"/>
    <w:rsid w:val="00697FB4"/>
    <w:rsid w:val="006A1BE1"/>
    <w:rsid w:val="006A6160"/>
    <w:rsid w:val="006A77AC"/>
    <w:rsid w:val="006B1469"/>
    <w:rsid w:val="006B1B95"/>
    <w:rsid w:val="006B2139"/>
    <w:rsid w:val="006B2BE9"/>
    <w:rsid w:val="006B31C0"/>
    <w:rsid w:val="006B32C1"/>
    <w:rsid w:val="006B3724"/>
    <w:rsid w:val="006B62A6"/>
    <w:rsid w:val="006B689C"/>
    <w:rsid w:val="006C0202"/>
    <w:rsid w:val="006C169D"/>
    <w:rsid w:val="006C1729"/>
    <w:rsid w:val="006C3249"/>
    <w:rsid w:val="006C3389"/>
    <w:rsid w:val="006C3519"/>
    <w:rsid w:val="006C3602"/>
    <w:rsid w:val="006C3ACE"/>
    <w:rsid w:val="006D0288"/>
    <w:rsid w:val="006D150A"/>
    <w:rsid w:val="006D28C6"/>
    <w:rsid w:val="006D308C"/>
    <w:rsid w:val="006D34AC"/>
    <w:rsid w:val="006D3709"/>
    <w:rsid w:val="006D3A11"/>
    <w:rsid w:val="006D5212"/>
    <w:rsid w:val="006D6B43"/>
    <w:rsid w:val="006D6C89"/>
    <w:rsid w:val="006D775A"/>
    <w:rsid w:val="006E068F"/>
    <w:rsid w:val="006E4C8E"/>
    <w:rsid w:val="006E4E90"/>
    <w:rsid w:val="006E55AA"/>
    <w:rsid w:val="006F3685"/>
    <w:rsid w:val="006F447A"/>
    <w:rsid w:val="006F4BF8"/>
    <w:rsid w:val="006F5980"/>
    <w:rsid w:val="006F5EAE"/>
    <w:rsid w:val="006F79F8"/>
    <w:rsid w:val="00702315"/>
    <w:rsid w:val="00702B4F"/>
    <w:rsid w:val="007054B1"/>
    <w:rsid w:val="0070598A"/>
    <w:rsid w:val="00705B4A"/>
    <w:rsid w:val="00705CFD"/>
    <w:rsid w:val="00705ED1"/>
    <w:rsid w:val="007064F9"/>
    <w:rsid w:val="00706BB5"/>
    <w:rsid w:val="007118C3"/>
    <w:rsid w:val="007150AC"/>
    <w:rsid w:val="00716685"/>
    <w:rsid w:val="00716F64"/>
    <w:rsid w:val="007200ED"/>
    <w:rsid w:val="00720195"/>
    <w:rsid w:val="00720CE5"/>
    <w:rsid w:val="00720F1C"/>
    <w:rsid w:val="00721B02"/>
    <w:rsid w:val="00723374"/>
    <w:rsid w:val="007237DD"/>
    <w:rsid w:val="00725EFA"/>
    <w:rsid w:val="007261D0"/>
    <w:rsid w:val="00727D34"/>
    <w:rsid w:val="00727E35"/>
    <w:rsid w:val="00727EF3"/>
    <w:rsid w:val="007326EC"/>
    <w:rsid w:val="007365CD"/>
    <w:rsid w:val="007373D9"/>
    <w:rsid w:val="00737F20"/>
    <w:rsid w:val="00740803"/>
    <w:rsid w:val="00741135"/>
    <w:rsid w:val="0074275C"/>
    <w:rsid w:val="00743000"/>
    <w:rsid w:val="00743E54"/>
    <w:rsid w:val="00744543"/>
    <w:rsid w:val="00745C62"/>
    <w:rsid w:val="00747408"/>
    <w:rsid w:val="007476E7"/>
    <w:rsid w:val="007512F8"/>
    <w:rsid w:val="00751C6F"/>
    <w:rsid w:val="00751E72"/>
    <w:rsid w:val="00751E7F"/>
    <w:rsid w:val="0075447B"/>
    <w:rsid w:val="0075564B"/>
    <w:rsid w:val="007571ED"/>
    <w:rsid w:val="0075776F"/>
    <w:rsid w:val="00761489"/>
    <w:rsid w:val="0076265A"/>
    <w:rsid w:val="00762D0D"/>
    <w:rsid w:val="00766D34"/>
    <w:rsid w:val="007673F9"/>
    <w:rsid w:val="007701A5"/>
    <w:rsid w:val="0077050F"/>
    <w:rsid w:val="00770D25"/>
    <w:rsid w:val="0077163A"/>
    <w:rsid w:val="00773707"/>
    <w:rsid w:val="007763AD"/>
    <w:rsid w:val="0077685B"/>
    <w:rsid w:val="00776AC4"/>
    <w:rsid w:val="00777073"/>
    <w:rsid w:val="007806A9"/>
    <w:rsid w:val="00781509"/>
    <w:rsid w:val="007819F1"/>
    <w:rsid w:val="00784155"/>
    <w:rsid w:val="00787FE1"/>
    <w:rsid w:val="00792B69"/>
    <w:rsid w:val="0079418A"/>
    <w:rsid w:val="007942F4"/>
    <w:rsid w:val="00795B41"/>
    <w:rsid w:val="00795F3B"/>
    <w:rsid w:val="007A315E"/>
    <w:rsid w:val="007A4000"/>
    <w:rsid w:val="007A4CB6"/>
    <w:rsid w:val="007A5DC6"/>
    <w:rsid w:val="007A75DC"/>
    <w:rsid w:val="007B0DA6"/>
    <w:rsid w:val="007B1EB9"/>
    <w:rsid w:val="007B2CBB"/>
    <w:rsid w:val="007B33B4"/>
    <w:rsid w:val="007B3ADD"/>
    <w:rsid w:val="007B60AB"/>
    <w:rsid w:val="007B6628"/>
    <w:rsid w:val="007B6AFC"/>
    <w:rsid w:val="007B7376"/>
    <w:rsid w:val="007B7736"/>
    <w:rsid w:val="007B7E70"/>
    <w:rsid w:val="007C004C"/>
    <w:rsid w:val="007C0676"/>
    <w:rsid w:val="007C1D62"/>
    <w:rsid w:val="007C3A9F"/>
    <w:rsid w:val="007C49CF"/>
    <w:rsid w:val="007C4B9D"/>
    <w:rsid w:val="007C4DF0"/>
    <w:rsid w:val="007C63F0"/>
    <w:rsid w:val="007C6B00"/>
    <w:rsid w:val="007D1A5F"/>
    <w:rsid w:val="007D1B5C"/>
    <w:rsid w:val="007D30E0"/>
    <w:rsid w:val="007D4422"/>
    <w:rsid w:val="007D4B49"/>
    <w:rsid w:val="007D5765"/>
    <w:rsid w:val="007E0562"/>
    <w:rsid w:val="007E080B"/>
    <w:rsid w:val="007E1216"/>
    <w:rsid w:val="007E1983"/>
    <w:rsid w:val="007E23A1"/>
    <w:rsid w:val="007E41D3"/>
    <w:rsid w:val="007E5449"/>
    <w:rsid w:val="007E657F"/>
    <w:rsid w:val="007E7035"/>
    <w:rsid w:val="007F0224"/>
    <w:rsid w:val="007F2763"/>
    <w:rsid w:val="007F3CE7"/>
    <w:rsid w:val="007F3D38"/>
    <w:rsid w:val="007F417E"/>
    <w:rsid w:val="007F4DBC"/>
    <w:rsid w:val="007F512F"/>
    <w:rsid w:val="007F5602"/>
    <w:rsid w:val="007F5763"/>
    <w:rsid w:val="007F7D0E"/>
    <w:rsid w:val="008005CD"/>
    <w:rsid w:val="00801F30"/>
    <w:rsid w:val="00802EDB"/>
    <w:rsid w:val="00803A22"/>
    <w:rsid w:val="008043FF"/>
    <w:rsid w:val="00804FCF"/>
    <w:rsid w:val="008055C9"/>
    <w:rsid w:val="00806B59"/>
    <w:rsid w:val="00810462"/>
    <w:rsid w:val="00810AAC"/>
    <w:rsid w:val="00811034"/>
    <w:rsid w:val="0081632A"/>
    <w:rsid w:val="00821848"/>
    <w:rsid w:val="0082405D"/>
    <w:rsid w:val="008240D7"/>
    <w:rsid w:val="00825140"/>
    <w:rsid w:val="00825A5C"/>
    <w:rsid w:val="00826E7F"/>
    <w:rsid w:val="00827645"/>
    <w:rsid w:val="008308F2"/>
    <w:rsid w:val="00831553"/>
    <w:rsid w:val="00831BDE"/>
    <w:rsid w:val="00832582"/>
    <w:rsid w:val="00832FF9"/>
    <w:rsid w:val="008334A7"/>
    <w:rsid w:val="00835423"/>
    <w:rsid w:val="00835731"/>
    <w:rsid w:val="00835D1C"/>
    <w:rsid w:val="00837BEE"/>
    <w:rsid w:val="00841D64"/>
    <w:rsid w:val="008425BF"/>
    <w:rsid w:val="00842E30"/>
    <w:rsid w:val="0084308B"/>
    <w:rsid w:val="0084512F"/>
    <w:rsid w:val="00845424"/>
    <w:rsid w:val="00845C21"/>
    <w:rsid w:val="00847758"/>
    <w:rsid w:val="00847AA2"/>
    <w:rsid w:val="00847E8B"/>
    <w:rsid w:val="00850013"/>
    <w:rsid w:val="00850452"/>
    <w:rsid w:val="00850A63"/>
    <w:rsid w:val="008518DA"/>
    <w:rsid w:val="008545E9"/>
    <w:rsid w:val="00854D0B"/>
    <w:rsid w:val="0085603B"/>
    <w:rsid w:val="00856D67"/>
    <w:rsid w:val="00857417"/>
    <w:rsid w:val="008608B3"/>
    <w:rsid w:val="00861728"/>
    <w:rsid w:val="008619A7"/>
    <w:rsid w:val="00862AF3"/>
    <w:rsid w:val="0086421B"/>
    <w:rsid w:val="00865858"/>
    <w:rsid w:val="00866123"/>
    <w:rsid w:val="00866853"/>
    <w:rsid w:val="00871688"/>
    <w:rsid w:val="00872B31"/>
    <w:rsid w:val="00872E42"/>
    <w:rsid w:val="00872EAD"/>
    <w:rsid w:val="00873AF6"/>
    <w:rsid w:val="008746B8"/>
    <w:rsid w:val="00874949"/>
    <w:rsid w:val="00874F8B"/>
    <w:rsid w:val="00874FBA"/>
    <w:rsid w:val="008756F8"/>
    <w:rsid w:val="00875EA6"/>
    <w:rsid w:val="00875FF4"/>
    <w:rsid w:val="00876070"/>
    <w:rsid w:val="008779D4"/>
    <w:rsid w:val="00880A36"/>
    <w:rsid w:val="00880D0E"/>
    <w:rsid w:val="00881356"/>
    <w:rsid w:val="00881A98"/>
    <w:rsid w:val="00881BA1"/>
    <w:rsid w:val="00882F3B"/>
    <w:rsid w:val="0088302B"/>
    <w:rsid w:val="00883F22"/>
    <w:rsid w:val="008847B6"/>
    <w:rsid w:val="008868E5"/>
    <w:rsid w:val="008871A5"/>
    <w:rsid w:val="00890F26"/>
    <w:rsid w:val="00891751"/>
    <w:rsid w:val="00891C4B"/>
    <w:rsid w:val="0089202C"/>
    <w:rsid w:val="00893171"/>
    <w:rsid w:val="008944AB"/>
    <w:rsid w:val="00894F34"/>
    <w:rsid w:val="00897001"/>
    <w:rsid w:val="00897298"/>
    <w:rsid w:val="00897415"/>
    <w:rsid w:val="0089773B"/>
    <w:rsid w:val="008A44CE"/>
    <w:rsid w:val="008A5ADF"/>
    <w:rsid w:val="008A6456"/>
    <w:rsid w:val="008B0796"/>
    <w:rsid w:val="008B0CB2"/>
    <w:rsid w:val="008B1359"/>
    <w:rsid w:val="008B178F"/>
    <w:rsid w:val="008B20D9"/>
    <w:rsid w:val="008B20F1"/>
    <w:rsid w:val="008B37FA"/>
    <w:rsid w:val="008B5CAD"/>
    <w:rsid w:val="008B7224"/>
    <w:rsid w:val="008C10D6"/>
    <w:rsid w:val="008C11AB"/>
    <w:rsid w:val="008C19A3"/>
    <w:rsid w:val="008C447B"/>
    <w:rsid w:val="008C4F13"/>
    <w:rsid w:val="008C58DB"/>
    <w:rsid w:val="008C681D"/>
    <w:rsid w:val="008C752D"/>
    <w:rsid w:val="008C787B"/>
    <w:rsid w:val="008D12E3"/>
    <w:rsid w:val="008D1A42"/>
    <w:rsid w:val="008D2582"/>
    <w:rsid w:val="008D3345"/>
    <w:rsid w:val="008D34F4"/>
    <w:rsid w:val="008D386E"/>
    <w:rsid w:val="008D4DE2"/>
    <w:rsid w:val="008D5131"/>
    <w:rsid w:val="008D6FFE"/>
    <w:rsid w:val="008D7763"/>
    <w:rsid w:val="008D7BE0"/>
    <w:rsid w:val="008E025B"/>
    <w:rsid w:val="008E1B7D"/>
    <w:rsid w:val="008E1C86"/>
    <w:rsid w:val="008E2071"/>
    <w:rsid w:val="008E2259"/>
    <w:rsid w:val="008E34CC"/>
    <w:rsid w:val="008E49AB"/>
    <w:rsid w:val="008E5740"/>
    <w:rsid w:val="008E5933"/>
    <w:rsid w:val="008E5FC6"/>
    <w:rsid w:val="008E6C32"/>
    <w:rsid w:val="008F0620"/>
    <w:rsid w:val="008F312C"/>
    <w:rsid w:val="008F32EB"/>
    <w:rsid w:val="008F3D4D"/>
    <w:rsid w:val="008F55E2"/>
    <w:rsid w:val="008F58E6"/>
    <w:rsid w:val="008F6E9F"/>
    <w:rsid w:val="00901A81"/>
    <w:rsid w:val="0090512C"/>
    <w:rsid w:val="00905E56"/>
    <w:rsid w:val="009066B3"/>
    <w:rsid w:val="00906C62"/>
    <w:rsid w:val="009109FE"/>
    <w:rsid w:val="009140E3"/>
    <w:rsid w:val="00914CB6"/>
    <w:rsid w:val="00915F80"/>
    <w:rsid w:val="009202FA"/>
    <w:rsid w:val="00920FA1"/>
    <w:rsid w:val="00921C49"/>
    <w:rsid w:val="0092321F"/>
    <w:rsid w:val="0092513E"/>
    <w:rsid w:val="009278E0"/>
    <w:rsid w:val="00931D19"/>
    <w:rsid w:val="00931DFA"/>
    <w:rsid w:val="009322AB"/>
    <w:rsid w:val="00932764"/>
    <w:rsid w:val="00932885"/>
    <w:rsid w:val="00932BF4"/>
    <w:rsid w:val="0093313F"/>
    <w:rsid w:val="009335E7"/>
    <w:rsid w:val="0093368E"/>
    <w:rsid w:val="0093402F"/>
    <w:rsid w:val="009351A1"/>
    <w:rsid w:val="009352B8"/>
    <w:rsid w:val="00935D2A"/>
    <w:rsid w:val="0093735F"/>
    <w:rsid w:val="00937CC4"/>
    <w:rsid w:val="00940880"/>
    <w:rsid w:val="00942806"/>
    <w:rsid w:val="00942EAD"/>
    <w:rsid w:val="00943C2F"/>
    <w:rsid w:val="009440B7"/>
    <w:rsid w:val="009442E0"/>
    <w:rsid w:val="0094750B"/>
    <w:rsid w:val="00951FB8"/>
    <w:rsid w:val="00952B55"/>
    <w:rsid w:val="009547AE"/>
    <w:rsid w:val="00957086"/>
    <w:rsid w:val="00957561"/>
    <w:rsid w:val="009576DC"/>
    <w:rsid w:val="00957AF2"/>
    <w:rsid w:val="00960C73"/>
    <w:rsid w:val="00961B0A"/>
    <w:rsid w:val="00962155"/>
    <w:rsid w:val="0096289E"/>
    <w:rsid w:val="00962A3C"/>
    <w:rsid w:val="00962B32"/>
    <w:rsid w:val="009634AE"/>
    <w:rsid w:val="00967D95"/>
    <w:rsid w:val="0097056F"/>
    <w:rsid w:val="00971D60"/>
    <w:rsid w:val="00972C47"/>
    <w:rsid w:val="00973114"/>
    <w:rsid w:val="00973314"/>
    <w:rsid w:val="00973529"/>
    <w:rsid w:val="00973988"/>
    <w:rsid w:val="009744D0"/>
    <w:rsid w:val="00980040"/>
    <w:rsid w:val="0098109C"/>
    <w:rsid w:val="00981796"/>
    <w:rsid w:val="0098226F"/>
    <w:rsid w:val="00983EC8"/>
    <w:rsid w:val="00984353"/>
    <w:rsid w:val="00984BC0"/>
    <w:rsid w:val="009857C6"/>
    <w:rsid w:val="009864F4"/>
    <w:rsid w:val="00987D95"/>
    <w:rsid w:val="00990600"/>
    <w:rsid w:val="00992031"/>
    <w:rsid w:val="0099278D"/>
    <w:rsid w:val="00992907"/>
    <w:rsid w:val="00993BC8"/>
    <w:rsid w:val="00993D52"/>
    <w:rsid w:val="00994A02"/>
    <w:rsid w:val="0099546C"/>
    <w:rsid w:val="009A0D69"/>
    <w:rsid w:val="009A400C"/>
    <w:rsid w:val="009A41C4"/>
    <w:rsid w:val="009A487F"/>
    <w:rsid w:val="009A5AFA"/>
    <w:rsid w:val="009B1B8A"/>
    <w:rsid w:val="009B241E"/>
    <w:rsid w:val="009B467D"/>
    <w:rsid w:val="009B4A90"/>
    <w:rsid w:val="009B60F6"/>
    <w:rsid w:val="009B6968"/>
    <w:rsid w:val="009B6B9E"/>
    <w:rsid w:val="009C04FC"/>
    <w:rsid w:val="009C1335"/>
    <w:rsid w:val="009C19CB"/>
    <w:rsid w:val="009C2AD9"/>
    <w:rsid w:val="009C323D"/>
    <w:rsid w:val="009C33CA"/>
    <w:rsid w:val="009C3FEF"/>
    <w:rsid w:val="009C48E2"/>
    <w:rsid w:val="009C4B9B"/>
    <w:rsid w:val="009C4F45"/>
    <w:rsid w:val="009C4FC6"/>
    <w:rsid w:val="009D225B"/>
    <w:rsid w:val="009D2283"/>
    <w:rsid w:val="009D24E8"/>
    <w:rsid w:val="009D30FF"/>
    <w:rsid w:val="009D34D2"/>
    <w:rsid w:val="009D39F6"/>
    <w:rsid w:val="009D3EF0"/>
    <w:rsid w:val="009D44E5"/>
    <w:rsid w:val="009D5288"/>
    <w:rsid w:val="009D663C"/>
    <w:rsid w:val="009D752D"/>
    <w:rsid w:val="009E02DE"/>
    <w:rsid w:val="009E1986"/>
    <w:rsid w:val="009E1D4B"/>
    <w:rsid w:val="009E3731"/>
    <w:rsid w:val="009E3C78"/>
    <w:rsid w:val="009E4387"/>
    <w:rsid w:val="009E4F04"/>
    <w:rsid w:val="009E56EA"/>
    <w:rsid w:val="009E6EA7"/>
    <w:rsid w:val="009F4FB6"/>
    <w:rsid w:val="009F4FF3"/>
    <w:rsid w:val="009F6173"/>
    <w:rsid w:val="009F64E4"/>
    <w:rsid w:val="00A00607"/>
    <w:rsid w:val="00A014CB"/>
    <w:rsid w:val="00A0185C"/>
    <w:rsid w:val="00A022F6"/>
    <w:rsid w:val="00A041C6"/>
    <w:rsid w:val="00A046C2"/>
    <w:rsid w:val="00A04E46"/>
    <w:rsid w:val="00A070BC"/>
    <w:rsid w:val="00A0725C"/>
    <w:rsid w:val="00A0740F"/>
    <w:rsid w:val="00A10440"/>
    <w:rsid w:val="00A10CE1"/>
    <w:rsid w:val="00A1331E"/>
    <w:rsid w:val="00A13D7C"/>
    <w:rsid w:val="00A14B9B"/>
    <w:rsid w:val="00A14E3F"/>
    <w:rsid w:val="00A176AD"/>
    <w:rsid w:val="00A17FDE"/>
    <w:rsid w:val="00A20070"/>
    <w:rsid w:val="00A212D8"/>
    <w:rsid w:val="00A21F32"/>
    <w:rsid w:val="00A22A60"/>
    <w:rsid w:val="00A2494A"/>
    <w:rsid w:val="00A252A3"/>
    <w:rsid w:val="00A26CAB"/>
    <w:rsid w:val="00A27DB1"/>
    <w:rsid w:val="00A30C00"/>
    <w:rsid w:val="00A30EB8"/>
    <w:rsid w:val="00A30F3C"/>
    <w:rsid w:val="00A31403"/>
    <w:rsid w:val="00A3212F"/>
    <w:rsid w:val="00A32E13"/>
    <w:rsid w:val="00A34C99"/>
    <w:rsid w:val="00A34ECF"/>
    <w:rsid w:val="00A352DA"/>
    <w:rsid w:val="00A35854"/>
    <w:rsid w:val="00A374E0"/>
    <w:rsid w:val="00A37922"/>
    <w:rsid w:val="00A40391"/>
    <w:rsid w:val="00A41648"/>
    <w:rsid w:val="00A416A8"/>
    <w:rsid w:val="00A41845"/>
    <w:rsid w:val="00A41AE7"/>
    <w:rsid w:val="00A42404"/>
    <w:rsid w:val="00A42868"/>
    <w:rsid w:val="00A42A64"/>
    <w:rsid w:val="00A43312"/>
    <w:rsid w:val="00A44873"/>
    <w:rsid w:val="00A45119"/>
    <w:rsid w:val="00A45408"/>
    <w:rsid w:val="00A46CE7"/>
    <w:rsid w:val="00A50F48"/>
    <w:rsid w:val="00A513AA"/>
    <w:rsid w:val="00A53139"/>
    <w:rsid w:val="00A53556"/>
    <w:rsid w:val="00A53B24"/>
    <w:rsid w:val="00A54E5A"/>
    <w:rsid w:val="00A551AA"/>
    <w:rsid w:val="00A5653F"/>
    <w:rsid w:val="00A57107"/>
    <w:rsid w:val="00A5720C"/>
    <w:rsid w:val="00A633E5"/>
    <w:rsid w:val="00A64175"/>
    <w:rsid w:val="00A656B1"/>
    <w:rsid w:val="00A71143"/>
    <w:rsid w:val="00A74022"/>
    <w:rsid w:val="00A74C8D"/>
    <w:rsid w:val="00A7517A"/>
    <w:rsid w:val="00A76320"/>
    <w:rsid w:val="00A76456"/>
    <w:rsid w:val="00A84117"/>
    <w:rsid w:val="00A84919"/>
    <w:rsid w:val="00A87239"/>
    <w:rsid w:val="00A9013F"/>
    <w:rsid w:val="00A912CD"/>
    <w:rsid w:val="00A91CA0"/>
    <w:rsid w:val="00A93E10"/>
    <w:rsid w:val="00A94605"/>
    <w:rsid w:val="00A9484D"/>
    <w:rsid w:val="00A95592"/>
    <w:rsid w:val="00A95702"/>
    <w:rsid w:val="00A96BA6"/>
    <w:rsid w:val="00A96E50"/>
    <w:rsid w:val="00A96EB3"/>
    <w:rsid w:val="00AA1915"/>
    <w:rsid w:val="00AA1F88"/>
    <w:rsid w:val="00AA3028"/>
    <w:rsid w:val="00AA3530"/>
    <w:rsid w:val="00AA3F63"/>
    <w:rsid w:val="00AA4AA7"/>
    <w:rsid w:val="00AA64CC"/>
    <w:rsid w:val="00AA7E53"/>
    <w:rsid w:val="00AA7F0E"/>
    <w:rsid w:val="00AB0178"/>
    <w:rsid w:val="00AB0F85"/>
    <w:rsid w:val="00AB1516"/>
    <w:rsid w:val="00AB24DA"/>
    <w:rsid w:val="00AB25D8"/>
    <w:rsid w:val="00AB33E7"/>
    <w:rsid w:val="00AB4AEF"/>
    <w:rsid w:val="00AB4F58"/>
    <w:rsid w:val="00AB62C5"/>
    <w:rsid w:val="00AB70EB"/>
    <w:rsid w:val="00AB779F"/>
    <w:rsid w:val="00AC0420"/>
    <w:rsid w:val="00AC07D1"/>
    <w:rsid w:val="00AC0C12"/>
    <w:rsid w:val="00AC5734"/>
    <w:rsid w:val="00AC7B1A"/>
    <w:rsid w:val="00AD136A"/>
    <w:rsid w:val="00AD27F4"/>
    <w:rsid w:val="00AD2D25"/>
    <w:rsid w:val="00AD2E2B"/>
    <w:rsid w:val="00AD4027"/>
    <w:rsid w:val="00AD5150"/>
    <w:rsid w:val="00AD5686"/>
    <w:rsid w:val="00AD5A09"/>
    <w:rsid w:val="00AD67F5"/>
    <w:rsid w:val="00AE0F6E"/>
    <w:rsid w:val="00AE26BB"/>
    <w:rsid w:val="00AE2707"/>
    <w:rsid w:val="00AE4123"/>
    <w:rsid w:val="00AE41BE"/>
    <w:rsid w:val="00AE46C4"/>
    <w:rsid w:val="00AE4C09"/>
    <w:rsid w:val="00AE4EDE"/>
    <w:rsid w:val="00AE640C"/>
    <w:rsid w:val="00AF161E"/>
    <w:rsid w:val="00AF1C92"/>
    <w:rsid w:val="00AF22D7"/>
    <w:rsid w:val="00AF2F50"/>
    <w:rsid w:val="00AF476E"/>
    <w:rsid w:val="00AF4A5F"/>
    <w:rsid w:val="00AF4B66"/>
    <w:rsid w:val="00AF4CCF"/>
    <w:rsid w:val="00AF6DF6"/>
    <w:rsid w:val="00AF7289"/>
    <w:rsid w:val="00AF73B9"/>
    <w:rsid w:val="00B03154"/>
    <w:rsid w:val="00B07DDE"/>
    <w:rsid w:val="00B12298"/>
    <w:rsid w:val="00B12549"/>
    <w:rsid w:val="00B16547"/>
    <w:rsid w:val="00B204CB"/>
    <w:rsid w:val="00B20E6F"/>
    <w:rsid w:val="00B216AE"/>
    <w:rsid w:val="00B22B80"/>
    <w:rsid w:val="00B2408E"/>
    <w:rsid w:val="00B2444E"/>
    <w:rsid w:val="00B24E11"/>
    <w:rsid w:val="00B25B65"/>
    <w:rsid w:val="00B3056D"/>
    <w:rsid w:val="00B30E22"/>
    <w:rsid w:val="00B31230"/>
    <w:rsid w:val="00B31623"/>
    <w:rsid w:val="00B32636"/>
    <w:rsid w:val="00B3271E"/>
    <w:rsid w:val="00B327FC"/>
    <w:rsid w:val="00B32D75"/>
    <w:rsid w:val="00B32D89"/>
    <w:rsid w:val="00B32EC1"/>
    <w:rsid w:val="00B34A1F"/>
    <w:rsid w:val="00B3521A"/>
    <w:rsid w:val="00B35C70"/>
    <w:rsid w:val="00B37131"/>
    <w:rsid w:val="00B406A8"/>
    <w:rsid w:val="00B40739"/>
    <w:rsid w:val="00B41389"/>
    <w:rsid w:val="00B416E0"/>
    <w:rsid w:val="00B42FF5"/>
    <w:rsid w:val="00B4332E"/>
    <w:rsid w:val="00B441AF"/>
    <w:rsid w:val="00B46DBC"/>
    <w:rsid w:val="00B50BE9"/>
    <w:rsid w:val="00B51417"/>
    <w:rsid w:val="00B520EB"/>
    <w:rsid w:val="00B521FA"/>
    <w:rsid w:val="00B60575"/>
    <w:rsid w:val="00B60CE2"/>
    <w:rsid w:val="00B64CBD"/>
    <w:rsid w:val="00B6523E"/>
    <w:rsid w:val="00B653C7"/>
    <w:rsid w:val="00B67F13"/>
    <w:rsid w:val="00B7092F"/>
    <w:rsid w:val="00B71851"/>
    <w:rsid w:val="00B72779"/>
    <w:rsid w:val="00B729E6"/>
    <w:rsid w:val="00B72C25"/>
    <w:rsid w:val="00B74AE4"/>
    <w:rsid w:val="00B74BDE"/>
    <w:rsid w:val="00B77F92"/>
    <w:rsid w:val="00B80861"/>
    <w:rsid w:val="00B8151D"/>
    <w:rsid w:val="00B81877"/>
    <w:rsid w:val="00B8324F"/>
    <w:rsid w:val="00B83D5B"/>
    <w:rsid w:val="00B84532"/>
    <w:rsid w:val="00B84DF9"/>
    <w:rsid w:val="00B84FA6"/>
    <w:rsid w:val="00B85909"/>
    <w:rsid w:val="00B86E69"/>
    <w:rsid w:val="00B87953"/>
    <w:rsid w:val="00B91401"/>
    <w:rsid w:val="00B9330C"/>
    <w:rsid w:val="00B93EB2"/>
    <w:rsid w:val="00B94064"/>
    <w:rsid w:val="00B94CC4"/>
    <w:rsid w:val="00B9515B"/>
    <w:rsid w:val="00B95932"/>
    <w:rsid w:val="00B95F14"/>
    <w:rsid w:val="00B964FA"/>
    <w:rsid w:val="00B96C07"/>
    <w:rsid w:val="00B96C41"/>
    <w:rsid w:val="00B97508"/>
    <w:rsid w:val="00BA0E55"/>
    <w:rsid w:val="00BA1DBA"/>
    <w:rsid w:val="00BA3171"/>
    <w:rsid w:val="00BA5788"/>
    <w:rsid w:val="00BA5AA3"/>
    <w:rsid w:val="00BA6B9D"/>
    <w:rsid w:val="00BB0B5B"/>
    <w:rsid w:val="00BB1BF7"/>
    <w:rsid w:val="00BB2683"/>
    <w:rsid w:val="00BB28D2"/>
    <w:rsid w:val="00BB2E5E"/>
    <w:rsid w:val="00BB332F"/>
    <w:rsid w:val="00BB4183"/>
    <w:rsid w:val="00BB527B"/>
    <w:rsid w:val="00BB5BC5"/>
    <w:rsid w:val="00BB60BD"/>
    <w:rsid w:val="00BC02AC"/>
    <w:rsid w:val="00BC06F1"/>
    <w:rsid w:val="00BC0D68"/>
    <w:rsid w:val="00BC1E44"/>
    <w:rsid w:val="00BC1F47"/>
    <w:rsid w:val="00BC204F"/>
    <w:rsid w:val="00BC2C31"/>
    <w:rsid w:val="00BC3DB3"/>
    <w:rsid w:val="00BC3F5B"/>
    <w:rsid w:val="00BC636C"/>
    <w:rsid w:val="00BC6ADB"/>
    <w:rsid w:val="00BD0CC5"/>
    <w:rsid w:val="00BD116A"/>
    <w:rsid w:val="00BD18CD"/>
    <w:rsid w:val="00BD2D7E"/>
    <w:rsid w:val="00BD4037"/>
    <w:rsid w:val="00BD60D5"/>
    <w:rsid w:val="00BD73C1"/>
    <w:rsid w:val="00BD7C99"/>
    <w:rsid w:val="00BE0B4F"/>
    <w:rsid w:val="00BE15B0"/>
    <w:rsid w:val="00BE51CD"/>
    <w:rsid w:val="00BE66AB"/>
    <w:rsid w:val="00BE7118"/>
    <w:rsid w:val="00BE724B"/>
    <w:rsid w:val="00BF0478"/>
    <w:rsid w:val="00BF08D8"/>
    <w:rsid w:val="00BF0DB2"/>
    <w:rsid w:val="00BF11ED"/>
    <w:rsid w:val="00BF143F"/>
    <w:rsid w:val="00BF1861"/>
    <w:rsid w:val="00BF2AD9"/>
    <w:rsid w:val="00BF2CB8"/>
    <w:rsid w:val="00BF423F"/>
    <w:rsid w:val="00BF4A96"/>
    <w:rsid w:val="00BF5C6C"/>
    <w:rsid w:val="00BF6C83"/>
    <w:rsid w:val="00C018CE"/>
    <w:rsid w:val="00C01AF2"/>
    <w:rsid w:val="00C045E4"/>
    <w:rsid w:val="00C0558B"/>
    <w:rsid w:val="00C05B71"/>
    <w:rsid w:val="00C06123"/>
    <w:rsid w:val="00C06DDA"/>
    <w:rsid w:val="00C07B57"/>
    <w:rsid w:val="00C10951"/>
    <w:rsid w:val="00C10B75"/>
    <w:rsid w:val="00C13467"/>
    <w:rsid w:val="00C13604"/>
    <w:rsid w:val="00C14481"/>
    <w:rsid w:val="00C14767"/>
    <w:rsid w:val="00C14948"/>
    <w:rsid w:val="00C15661"/>
    <w:rsid w:val="00C2049A"/>
    <w:rsid w:val="00C213CA"/>
    <w:rsid w:val="00C216B5"/>
    <w:rsid w:val="00C2177B"/>
    <w:rsid w:val="00C2181F"/>
    <w:rsid w:val="00C21D65"/>
    <w:rsid w:val="00C22CF1"/>
    <w:rsid w:val="00C23B36"/>
    <w:rsid w:val="00C23B72"/>
    <w:rsid w:val="00C25260"/>
    <w:rsid w:val="00C26D26"/>
    <w:rsid w:val="00C26F26"/>
    <w:rsid w:val="00C26F6C"/>
    <w:rsid w:val="00C27009"/>
    <w:rsid w:val="00C271DB"/>
    <w:rsid w:val="00C27B6B"/>
    <w:rsid w:val="00C30CDF"/>
    <w:rsid w:val="00C30D6C"/>
    <w:rsid w:val="00C310F7"/>
    <w:rsid w:val="00C31A1A"/>
    <w:rsid w:val="00C31D49"/>
    <w:rsid w:val="00C3334E"/>
    <w:rsid w:val="00C33608"/>
    <w:rsid w:val="00C34411"/>
    <w:rsid w:val="00C345E8"/>
    <w:rsid w:val="00C34A61"/>
    <w:rsid w:val="00C35215"/>
    <w:rsid w:val="00C404C3"/>
    <w:rsid w:val="00C4063E"/>
    <w:rsid w:val="00C408F3"/>
    <w:rsid w:val="00C41725"/>
    <w:rsid w:val="00C42319"/>
    <w:rsid w:val="00C42A54"/>
    <w:rsid w:val="00C43361"/>
    <w:rsid w:val="00C43B0D"/>
    <w:rsid w:val="00C45D35"/>
    <w:rsid w:val="00C470BE"/>
    <w:rsid w:val="00C5027B"/>
    <w:rsid w:val="00C5144B"/>
    <w:rsid w:val="00C51C74"/>
    <w:rsid w:val="00C52872"/>
    <w:rsid w:val="00C529CD"/>
    <w:rsid w:val="00C53DE5"/>
    <w:rsid w:val="00C553D4"/>
    <w:rsid w:val="00C566EE"/>
    <w:rsid w:val="00C57C25"/>
    <w:rsid w:val="00C6057D"/>
    <w:rsid w:val="00C615B3"/>
    <w:rsid w:val="00C6358C"/>
    <w:rsid w:val="00C652E2"/>
    <w:rsid w:val="00C65D05"/>
    <w:rsid w:val="00C669DD"/>
    <w:rsid w:val="00C66E69"/>
    <w:rsid w:val="00C67001"/>
    <w:rsid w:val="00C67274"/>
    <w:rsid w:val="00C674B7"/>
    <w:rsid w:val="00C73B96"/>
    <w:rsid w:val="00C73BA0"/>
    <w:rsid w:val="00C73F3D"/>
    <w:rsid w:val="00C74337"/>
    <w:rsid w:val="00C74446"/>
    <w:rsid w:val="00C816A8"/>
    <w:rsid w:val="00C81762"/>
    <w:rsid w:val="00C852D4"/>
    <w:rsid w:val="00C85471"/>
    <w:rsid w:val="00C90826"/>
    <w:rsid w:val="00C90E96"/>
    <w:rsid w:val="00C91ACD"/>
    <w:rsid w:val="00C91AE6"/>
    <w:rsid w:val="00C9224D"/>
    <w:rsid w:val="00C93349"/>
    <w:rsid w:val="00C9602A"/>
    <w:rsid w:val="00C96598"/>
    <w:rsid w:val="00CA038E"/>
    <w:rsid w:val="00CA19F8"/>
    <w:rsid w:val="00CA1E87"/>
    <w:rsid w:val="00CA3311"/>
    <w:rsid w:val="00CA5138"/>
    <w:rsid w:val="00CA561B"/>
    <w:rsid w:val="00CA7797"/>
    <w:rsid w:val="00CA7CAA"/>
    <w:rsid w:val="00CA7DB2"/>
    <w:rsid w:val="00CB082C"/>
    <w:rsid w:val="00CB0D4F"/>
    <w:rsid w:val="00CB1E82"/>
    <w:rsid w:val="00CB3A1F"/>
    <w:rsid w:val="00CB438D"/>
    <w:rsid w:val="00CB45F3"/>
    <w:rsid w:val="00CB4AD5"/>
    <w:rsid w:val="00CB683A"/>
    <w:rsid w:val="00CB7457"/>
    <w:rsid w:val="00CC02A9"/>
    <w:rsid w:val="00CC1256"/>
    <w:rsid w:val="00CC1484"/>
    <w:rsid w:val="00CC1D6C"/>
    <w:rsid w:val="00CC2973"/>
    <w:rsid w:val="00CC31A3"/>
    <w:rsid w:val="00CC33FC"/>
    <w:rsid w:val="00CC3C7B"/>
    <w:rsid w:val="00CC3D6D"/>
    <w:rsid w:val="00CC4023"/>
    <w:rsid w:val="00CC4780"/>
    <w:rsid w:val="00CC5C50"/>
    <w:rsid w:val="00CC6B08"/>
    <w:rsid w:val="00CD0930"/>
    <w:rsid w:val="00CD09C9"/>
    <w:rsid w:val="00CD5599"/>
    <w:rsid w:val="00CD636B"/>
    <w:rsid w:val="00CD6511"/>
    <w:rsid w:val="00CD706C"/>
    <w:rsid w:val="00CD7214"/>
    <w:rsid w:val="00CE10F6"/>
    <w:rsid w:val="00CE19A6"/>
    <w:rsid w:val="00CE1A64"/>
    <w:rsid w:val="00CE30DF"/>
    <w:rsid w:val="00CE3DF2"/>
    <w:rsid w:val="00CE3FD5"/>
    <w:rsid w:val="00CE4C50"/>
    <w:rsid w:val="00CE4F70"/>
    <w:rsid w:val="00CE51CB"/>
    <w:rsid w:val="00CE68B6"/>
    <w:rsid w:val="00CE7AFD"/>
    <w:rsid w:val="00CE7F6D"/>
    <w:rsid w:val="00CF05A0"/>
    <w:rsid w:val="00CF158A"/>
    <w:rsid w:val="00CF3BA9"/>
    <w:rsid w:val="00CF3CF1"/>
    <w:rsid w:val="00CF4196"/>
    <w:rsid w:val="00CF5C21"/>
    <w:rsid w:val="00CF5F1F"/>
    <w:rsid w:val="00CF6049"/>
    <w:rsid w:val="00CF61C1"/>
    <w:rsid w:val="00CF7E2B"/>
    <w:rsid w:val="00D00840"/>
    <w:rsid w:val="00D01A1C"/>
    <w:rsid w:val="00D01D46"/>
    <w:rsid w:val="00D01FD8"/>
    <w:rsid w:val="00D05AB9"/>
    <w:rsid w:val="00D0601E"/>
    <w:rsid w:val="00D06A74"/>
    <w:rsid w:val="00D0788B"/>
    <w:rsid w:val="00D11673"/>
    <w:rsid w:val="00D152F8"/>
    <w:rsid w:val="00D15C36"/>
    <w:rsid w:val="00D16B5D"/>
    <w:rsid w:val="00D205CB"/>
    <w:rsid w:val="00D21F70"/>
    <w:rsid w:val="00D229CC"/>
    <w:rsid w:val="00D2304F"/>
    <w:rsid w:val="00D2387E"/>
    <w:rsid w:val="00D2515B"/>
    <w:rsid w:val="00D25942"/>
    <w:rsid w:val="00D26A82"/>
    <w:rsid w:val="00D26FE1"/>
    <w:rsid w:val="00D3069B"/>
    <w:rsid w:val="00D312D5"/>
    <w:rsid w:val="00D31BC0"/>
    <w:rsid w:val="00D33383"/>
    <w:rsid w:val="00D3350A"/>
    <w:rsid w:val="00D34332"/>
    <w:rsid w:val="00D347A3"/>
    <w:rsid w:val="00D347E0"/>
    <w:rsid w:val="00D34D18"/>
    <w:rsid w:val="00D36C5C"/>
    <w:rsid w:val="00D40405"/>
    <w:rsid w:val="00D4232B"/>
    <w:rsid w:val="00D43AB1"/>
    <w:rsid w:val="00D440E7"/>
    <w:rsid w:val="00D46F46"/>
    <w:rsid w:val="00D4726A"/>
    <w:rsid w:val="00D47BEF"/>
    <w:rsid w:val="00D47F74"/>
    <w:rsid w:val="00D50BB0"/>
    <w:rsid w:val="00D50C27"/>
    <w:rsid w:val="00D523BF"/>
    <w:rsid w:val="00D536A0"/>
    <w:rsid w:val="00D55B06"/>
    <w:rsid w:val="00D55B75"/>
    <w:rsid w:val="00D568BF"/>
    <w:rsid w:val="00D56DA1"/>
    <w:rsid w:val="00D573FD"/>
    <w:rsid w:val="00D57BB1"/>
    <w:rsid w:val="00D62134"/>
    <w:rsid w:val="00D62796"/>
    <w:rsid w:val="00D6351E"/>
    <w:rsid w:val="00D64BD5"/>
    <w:rsid w:val="00D66254"/>
    <w:rsid w:val="00D70E66"/>
    <w:rsid w:val="00D7196A"/>
    <w:rsid w:val="00D72AD5"/>
    <w:rsid w:val="00D73A2F"/>
    <w:rsid w:val="00D74B89"/>
    <w:rsid w:val="00D74BAA"/>
    <w:rsid w:val="00D75B82"/>
    <w:rsid w:val="00D760F4"/>
    <w:rsid w:val="00D76521"/>
    <w:rsid w:val="00D76D06"/>
    <w:rsid w:val="00D801DC"/>
    <w:rsid w:val="00D809B8"/>
    <w:rsid w:val="00D816A5"/>
    <w:rsid w:val="00D81777"/>
    <w:rsid w:val="00D820A9"/>
    <w:rsid w:val="00D84572"/>
    <w:rsid w:val="00D8542F"/>
    <w:rsid w:val="00D876F2"/>
    <w:rsid w:val="00D87A54"/>
    <w:rsid w:val="00D95D68"/>
    <w:rsid w:val="00D971D9"/>
    <w:rsid w:val="00D973E5"/>
    <w:rsid w:val="00D97BDD"/>
    <w:rsid w:val="00DA0233"/>
    <w:rsid w:val="00DA0476"/>
    <w:rsid w:val="00DA1854"/>
    <w:rsid w:val="00DA2B35"/>
    <w:rsid w:val="00DA2D75"/>
    <w:rsid w:val="00DA3261"/>
    <w:rsid w:val="00DA3E07"/>
    <w:rsid w:val="00DA663C"/>
    <w:rsid w:val="00DA78BC"/>
    <w:rsid w:val="00DA7D1D"/>
    <w:rsid w:val="00DB23E9"/>
    <w:rsid w:val="00DB28C9"/>
    <w:rsid w:val="00DB4A36"/>
    <w:rsid w:val="00DB4E0C"/>
    <w:rsid w:val="00DB5696"/>
    <w:rsid w:val="00DB6202"/>
    <w:rsid w:val="00DB74F5"/>
    <w:rsid w:val="00DC1283"/>
    <w:rsid w:val="00DC1CE9"/>
    <w:rsid w:val="00DC2322"/>
    <w:rsid w:val="00DC25AD"/>
    <w:rsid w:val="00DC2C14"/>
    <w:rsid w:val="00DC360C"/>
    <w:rsid w:val="00DC3773"/>
    <w:rsid w:val="00DC476C"/>
    <w:rsid w:val="00DC6BA2"/>
    <w:rsid w:val="00DC7C56"/>
    <w:rsid w:val="00DD0F1A"/>
    <w:rsid w:val="00DD1895"/>
    <w:rsid w:val="00DD1956"/>
    <w:rsid w:val="00DD1A5A"/>
    <w:rsid w:val="00DD20C3"/>
    <w:rsid w:val="00DD23B3"/>
    <w:rsid w:val="00DD46B5"/>
    <w:rsid w:val="00DD5290"/>
    <w:rsid w:val="00DD5BD3"/>
    <w:rsid w:val="00DD6120"/>
    <w:rsid w:val="00DD65DE"/>
    <w:rsid w:val="00DD7161"/>
    <w:rsid w:val="00DD723F"/>
    <w:rsid w:val="00DD7F4B"/>
    <w:rsid w:val="00DE02F0"/>
    <w:rsid w:val="00DE05F6"/>
    <w:rsid w:val="00DE2E23"/>
    <w:rsid w:val="00DE4C04"/>
    <w:rsid w:val="00DE56B0"/>
    <w:rsid w:val="00DE65AA"/>
    <w:rsid w:val="00DE6DF3"/>
    <w:rsid w:val="00DE6E47"/>
    <w:rsid w:val="00DE709F"/>
    <w:rsid w:val="00DE7C56"/>
    <w:rsid w:val="00DF0289"/>
    <w:rsid w:val="00DF2297"/>
    <w:rsid w:val="00DF2F8D"/>
    <w:rsid w:val="00DF4D6D"/>
    <w:rsid w:val="00DF60BD"/>
    <w:rsid w:val="00DF76A1"/>
    <w:rsid w:val="00DF79A9"/>
    <w:rsid w:val="00E00D89"/>
    <w:rsid w:val="00E0308D"/>
    <w:rsid w:val="00E03578"/>
    <w:rsid w:val="00E06CFE"/>
    <w:rsid w:val="00E07DE2"/>
    <w:rsid w:val="00E1028A"/>
    <w:rsid w:val="00E122DA"/>
    <w:rsid w:val="00E12610"/>
    <w:rsid w:val="00E1303C"/>
    <w:rsid w:val="00E14095"/>
    <w:rsid w:val="00E14308"/>
    <w:rsid w:val="00E14435"/>
    <w:rsid w:val="00E14F60"/>
    <w:rsid w:val="00E15204"/>
    <w:rsid w:val="00E1593E"/>
    <w:rsid w:val="00E15D6A"/>
    <w:rsid w:val="00E16F94"/>
    <w:rsid w:val="00E212AE"/>
    <w:rsid w:val="00E216D5"/>
    <w:rsid w:val="00E21A89"/>
    <w:rsid w:val="00E22B3E"/>
    <w:rsid w:val="00E234FF"/>
    <w:rsid w:val="00E25603"/>
    <w:rsid w:val="00E25F5D"/>
    <w:rsid w:val="00E26DE9"/>
    <w:rsid w:val="00E302EF"/>
    <w:rsid w:val="00E30B6B"/>
    <w:rsid w:val="00E3178C"/>
    <w:rsid w:val="00E32C55"/>
    <w:rsid w:val="00E33E95"/>
    <w:rsid w:val="00E34D83"/>
    <w:rsid w:val="00E354B4"/>
    <w:rsid w:val="00E35D62"/>
    <w:rsid w:val="00E400D8"/>
    <w:rsid w:val="00E40542"/>
    <w:rsid w:val="00E412AB"/>
    <w:rsid w:val="00E41366"/>
    <w:rsid w:val="00E43CE7"/>
    <w:rsid w:val="00E43F32"/>
    <w:rsid w:val="00E44691"/>
    <w:rsid w:val="00E44846"/>
    <w:rsid w:val="00E44A14"/>
    <w:rsid w:val="00E45ABF"/>
    <w:rsid w:val="00E45F9B"/>
    <w:rsid w:val="00E46897"/>
    <w:rsid w:val="00E46C52"/>
    <w:rsid w:val="00E47688"/>
    <w:rsid w:val="00E47C50"/>
    <w:rsid w:val="00E508FF"/>
    <w:rsid w:val="00E51D32"/>
    <w:rsid w:val="00E52AA1"/>
    <w:rsid w:val="00E53A77"/>
    <w:rsid w:val="00E56945"/>
    <w:rsid w:val="00E56AF4"/>
    <w:rsid w:val="00E575E2"/>
    <w:rsid w:val="00E5774D"/>
    <w:rsid w:val="00E60B07"/>
    <w:rsid w:val="00E623A9"/>
    <w:rsid w:val="00E628FA"/>
    <w:rsid w:val="00E650C3"/>
    <w:rsid w:val="00E65338"/>
    <w:rsid w:val="00E6563C"/>
    <w:rsid w:val="00E6662F"/>
    <w:rsid w:val="00E66A00"/>
    <w:rsid w:val="00E67140"/>
    <w:rsid w:val="00E67D36"/>
    <w:rsid w:val="00E67ECE"/>
    <w:rsid w:val="00E71918"/>
    <w:rsid w:val="00E7198D"/>
    <w:rsid w:val="00E71D0A"/>
    <w:rsid w:val="00E72706"/>
    <w:rsid w:val="00E72851"/>
    <w:rsid w:val="00E7397E"/>
    <w:rsid w:val="00E73C03"/>
    <w:rsid w:val="00E747DC"/>
    <w:rsid w:val="00E75298"/>
    <w:rsid w:val="00E756A1"/>
    <w:rsid w:val="00E75884"/>
    <w:rsid w:val="00E76DF8"/>
    <w:rsid w:val="00E7724F"/>
    <w:rsid w:val="00E775C6"/>
    <w:rsid w:val="00E80FFB"/>
    <w:rsid w:val="00E816F7"/>
    <w:rsid w:val="00E81C30"/>
    <w:rsid w:val="00E820F3"/>
    <w:rsid w:val="00E82C09"/>
    <w:rsid w:val="00E8403E"/>
    <w:rsid w:val="00E84416"/>
    <w:rsid w:val="00E84C6C"/>
    <w:rsid w:val="00E8564E"/>
    <w:rsid w:val="00E866AA"/>
    <w:rsid w:val="00E91E18"/>
    <w:rsid w:val="00E9221F"/>
    <w:rsid w:val="00E9233C"/>
    <w:rsid w:val="00E92D1C"/>
    <w:rsid w:val="00E94BA7"/>
    <w:rsid w:val="00E95652"/>
    <w:rsid w:val="00E95A30"/>
    <w:rsid w:val="00E96890"/>
    <w:rsid w:val="00E97B86"/>
    <w:rsid w:val="00EA06C5"/>
    <w:rsid w:val="00EA192C"/>
    <w:rsid w:val="00EA2959"/>
    <w:rsid w:val="00EA4922"/>
    <w:rsid w:val="00EA5D0A"/>
    <w:rsid w:val="00EA7547"/>
    <w:rsid w:val="00EA7649"/>
    <w:rsid w:val="00EB07F7"/>
    <w:rsid w:val="00EB2857"/>
    <w:rsid w:val="00EB2DCE"/>
    <w:rsid w:val="00EB39E4"/>
    <w:rsid w:val="00EB5C70"/>
    <w:rsid w:val="00EB5FD6"/>
    <w:rsid w:val="00EB6955"/>
    <w:rsid w:val="00EC1192"/>
    <w:rsid w:val="00EC4CE4"/>
    <w:rsid w:val="00EC50AA"/>
    <w:rsid w:val="00EC7B30"/>
    <w:rsid w:val="00ED0ADF"/>
    <w:rsid w:val="00ED0DA2"/>
    <w:rsid w:val="00ED15DD"/>
    <w:rsid w:val="00ED195E"/>
    <w:rsid w:val="00ED1A20"/>
    <w:rsid w:val="00ED3104"/>
    <w:rsid w:val="00ED4B97"/>
    <w:rsid w:val="00ED4CBD"/>
    <w:rsid w:val="00ED4D13"/>
    <w:rsid w:val="00ED5580"/>
    <w:rsid w:val="00EE0224"/>
    <w:rsid w:val="00EE38A1"/>
    <w:rsid w:val="00EE6505"/>
    <w:rsid w:val="00EE6523"/>
    <w:rsid w:val="00EF10D8"/>
    <w:rsid w:val="00EF2283"/>
    <w:rsid w:val="00EF2CEA"/>
    <w:rsid w:val="00EF31D8"/>
    <w:rsid w:val="00EF451A"/>
    <w:rsid w:val="00EF4FC7"/>
    <w:rsid w:val="00EF5A69"/>
    <w:rsid w:val="00EF61E4"/>
    <w:rsid w:val="00EF6219"/>
    <w:rsid w:val="00EF73F5"/>
    <w:rsid w:val="00EF79E4"/>
    <w:rsid w:val="00F0018C"/>
    <w:rsid w:val="00F00BDE"/>
    <w:rsid w:val="00F01102"/>
    <w:rsid w:val="00F01687"/>
    <w:rsid w:val="00F01888"/>
    <w:rsid w:val="00F02B7A"/>
    <w:rsid w:val="00F02DD8"/>
    <w:rsid w:val="00F04433"/>
    <w:rsid w:val="00F04757"/>
    <w:rsid w:val="00F07474"/>
    <w:rsid w:val="00F1148B"/>
    <w:rsid w:val="00F11B6B"/>
    <w:rsid w:val="00F1493A"/>
    <w:rsid w:val="00F1783E"/>
    <w:rsid w:val="00F2000F"/>
    <w:rsid w:val="00F20099"/>
    <w:rsid w:val="00F21A49"/>
    <w:rsid w:val="00F22526"/>
    <w:rsid w:val="00F243CC"/>
    <w:rsid w:val="00F245B7"/>
    <w:rsid w:val="00F26B40"/>
    <w:rsid w:val="00F32D29"/>
    <w:rsid w:val="00F35335"/>
    <w:rsid w:val="00F3602F"/>
    <w:rsid w:val="00F4171E"/>
    <w:rsid w:val="00F42289"/>
    <w:rsid w:val="00F44790"/>
    <w:rsid w:val="00F44FDC"/>
    <w:rsid w:val="00F45F72"/>
    <w:rsid w:val="00F4726B"/>
    <w:rsid w:val="00F47B70"/>
    <w:rsid w:val="00F47F17"/>
    <w:rsid w:val="00F52F8C"/>
    <w:rsid w:val="00F54036"/>
    <w:rsid w:val="00F54DE1"/>
    <w:rsid w:val="00F551FF"/>
    <w:rsid w:val="00F55513"/>
    <w:rsid w:val="00F556B1"/>
    <w:rsid w:val="00F563E4"/>
    <w:rsid w:val="00F61EEC"/>
    <w:rsid w:val="00F651E5"/>
    <w:rsid w:val="00F65703"/>
    <w:rsid w:val="00F66562"/>
    <w:rsid w:val="00F668B1"/>
    <w:rsid w:val="00F6709B"/>
    <w:rsid w:val="00F67558"/>
    <w:rsid w:val="00F7050E"/>
    <w:rsid w:val="00F70609"/>
    <w:rsid w:val="00F70A42"/>
    <w:rsid w:val="00F715AF"/>
    <w:rsid w:val="00F72E45"/>
    <w:rsid w:val="00F732E3"/>
    <w:rsid w:val="00F746A5"/>
    <w:rsid w:val="00F75289"/>
    <w:rsid w:val="00F761DF"/>
    <w:rsid w:val="00F76C78"/>
    <w:rsid w:val="00F7720D"/>
    <w:rsid w:val="00F805A2"/>
    <w:rsid w:val="00F81095"/>
    <w:rsid w:val="00F81DA7"/>
    <w:rsid w:val="00F839FF"/>
    <w:rsid w:val="00F8426A"/>
    <w:rsid w:val="00F843C0"/>
    <w:rsid w:val="00F8466A"/>
    <w:rsid w:val="00F87A21"/>
    <w:rsid w:val="00F91911"/>
    <w:rsid w:val="00F92F8A"/>
    <w:rsid w:val="00F93C97"/>
    <w:rsid w:val="00F93CCF"/>
    <w:rsid w:val="00F943AC"/>
    <w:rsid w:val="00F95CE0"/>
    <w:rsid w:val="00F9600F"/>
    <w:rsid w:val="00F963E3"/>
    <w:rsid w:val="00F963ED"/>
    <w:rsid w:val="00F970BC"/>
    <w:rsid w:val="00F975E5"/>
    <w:rsid w:val="00FA01A7"/>
    <w:rsid w:val="00FA0342"/>
    <w:rsid w:val="00FA04C2"/>
    <w:rsid w:val="00FA0911"/>
    <w:rsid w:val="00FA0B05"/>
    <w:rsid w:val="00FA16C0"/>
    <w:rsid w:val="00FA17CF"/>
    <w:rsid w:val="00FA3788"/>
    <w:rsid w:val="00FA4420"/>
    <w:rsid w:val="00FA764E"/>
    <w:rsid w:val="00FA789B"/>
    <w:rsid w:val="00FB1528"/>
    <w:rsid w:val="00FB1807"/>
    <w:rsid w:val="00FB22EA"/>
    <w:rsid w:val="00FB2AB9"/>
    <w:rsid w:val="00FB2DBC"/>
    <w:rsid w:val="00FB374D"/>
    <w:rsid w:val="00FB522F"/>
    <w:rsid w:val="00FB55E7"/>
    <w:rsid w:val="00FB6E8D"/>
    <w:rsid w:val="00FB73DD"/>
    <w:rsid w:val="00FB798E"/>
    <w:rsid w:val="00FB7A00"/>
    <w:rsid w:val="00FC048E"/>
    <w:rsid w:val="00FC0B54"/>
    <w:rsid w:val="00FC234B"/>
    <w:rsid w:val="00FC33C1"/>
    <w:rsid w:val="00FC3789"/>
    <w:rsid w:val="00FC39F8"/>
    <w:rsid w:val="00FC4EC0"/>
    <w:rsid w:val="00FC6646"/>
    <w:rsid w:val="00FD12D6"/>
    <w:rsid w:val="00FD14BD"/>
    <w:rsid w:val="00FD14E5"/>
    <w:rsid w:val="00FD1ED3"/>
    <w:rsid w:val="00FD20CC"/>
    <w:rsid w:val="00FD3564"/>
    <w:rsid w:val="00FD438B"/>
    <w:rsid w:val="00FD5033"/>
    <w:rsid w:val="00FD50DB"/>
    <w:rsid w:val="00FD5E6E"/>
    <w:rsid w:val="00FD68FA"/>
    <w:rsid w:val="00FD6DF5"/>
    <w:rsid w:val="00FD78B9"/>
    <w:rsid w:val="00FE0072"/>
    <w:rsid w:val="00FE0AC1"/>
    <w:rsid w:val="00FE27C0"/>
    <w:rsid w:val="00FE4FB0"/>
    <w:rsid w:val="00FF0488"/>
    <w:rsid w:val="00FF16A6"/>
    <w:rsid w:val="00FF20F5"/>
    <w:rsid w:val="00FF3106"/>
    <w:rsid w:val="00FF3202"/>
    <w:rsid w:val="00FF35A6"/>
    <w:rsid w:val="00FF52B0"/>
    <w:rsid w:val="00FF53B3"/>
    <w:rsid w:val="00FF5AAF"/>
    <w:rsid w:val="00FF5B26"/>
    <w:rsid w:val="00FF5B41"/>
    <w:rsid w:val="00FF61DB"/>
    <w:rsid w:val="00FF65AA"/>
    <w:rsid w:val="00FF7BA9"/>
    <w:rsid w:val="00FF7E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3E1A3"/>
  <w15:docId w15:val="{C98B6DD8-FD32-4D6A-A874-BFA344FC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C11AB"/>
    <w:rPr>
      <w:rFonts w:ascii="Times New Roman" w:hAnsi="Times New Roman"/>
      <w:sz w:val="24"/>
    </w:rPr>
  </w:style>
  <w:style w:type="paragraph" w:styleId="Antrat1">
    <w:name w:val="heading 1"/>
    <w:basedOn w:val="prastasis"/>
    <w:next w:val="prastasis"/>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rsid w:val="008D7BE0"/>
    <w:pPr>
      <w:keepNext/>
      <w:numPr>
        <w:ilvl w:val="2"/>
        <w:numId w:val="1"/>
      </w:numPr>
      <w:jc w:val="both"/>
      <w:outlineLvl w:val="2"/>
    </w:pPr>
    <w:rPr>
      <w:rFonts w:eastAsia="Times New Roman"/>
      <w:szCs w:val="20"/>
    </w:rPr>
  </w:style>
  <w:style w:type="paragraph" w:styleId="Antrat4">
    <w:name w:val="heading 4"/>
    <w:basedOn w:val="prastasis"/>
    <w:next w:val="prastasis"/>
    <w:rsid w:val="008D7BE0"/>
    <w:pPr>
      <w:keepNext/>
      <w:numPr>
        <w:ilvl w:val="3"/>
        <w:numId w:val="1"/>
      </w:numPr>
      <w:outlineLvl w:val="3"/>
    </w:pPr>
    <w:rPr>
      <w:rFonts w:eastAsia="Times New Roman"/>
      <w:b/>
      <w:sz w:val="44"/>
      <w:szCs w:val="20"/>
    </w:rPr>
  </w:style>
  <w:style w:type="paragraph" w:styleId="Antrat5">
    <w:name w:val="heading 5"/>
    <w:basedOn w:val="prastasis"/>
    <w:next w:val="prastasis"/>
    <w:rsid w:val="008D7BE0"/>
    <w:pPr>
      <w:keepNext/>
      <w:numPr>
        <w:ilvl w:val="4"/>
        <w:numId w:val="1"/>
      </w:numPr>
      <w:outlineLvl w:val="4"/>
    </w:pPr>
    <w:rPr>
      <w:rFonts w:eastAsia="Times New Roman"/>
      <w:b/>
      <w:sz w:val="40"/>
      <w:szCs w:val="20"/>
    </w:rPr>
  </w:style>
  <w:style w:type="paragraph" w:styleId="Antrat6">
    <w:name w:val="heading 6"/>
    <w:basedOn w:val="prastasis"/>
    <w:next w:val="prastasis"/>
    <w:rsid w:val="008D7BE0"/>
    <w:pPr>
      <w:keepNext/>
      <w:numPr>
        <w:ilvl w:val="5"/>
        <w:numId w:val="1"/>
      </w:numPr>
      <w:outlineLvl w:val="5"/>
    </w:pPr>
    <w:rPr>
      <w:rFonts w:eastAsia="Times New Roman"/>
      <w:b/>
      <w:sz w:val="36"/>
      <w:szCs w:val="20"/>
    </w:rPr>
  </w:style>
  <w:style w:type="paragraph" w:styleId="Antrat7">
    <w:name w:val="heading 7"/>
    <w:basedOn w:val="prastasis"/>
    <w:next w:val="prastasis"/>
    <w:rsid w:val="008D7BE0"/>
    <w:pPr>
      <w:keepNext/>
      <w:numPr>
        <w:ilvl w:val="6"/>
        <w:numId w:val="1"/>
      </w:numPr>
      <w:outlineLvl w:val="6"/>
    </w:pPr>
    <w:rPr>
      <w:rFonts w:eastAsia="Times New Roman"/>
      <w:sz w:val="48"/>
      <w:szCs w:val="20"/>
    </w:rPr>
  </w:style>
  <w:style w:type="paragraph" w:styleId="Antrat8">
    <w:name w:val="heading 8"/>
    <w:basedOn w:val="prastasis"/>
    <w:next w:val="prastasis"/>
    <w:rsid w:val="008D7BE0"/>
    <w:pPr>
      <w:keepNext/>
      <w:numPr>
        <w:ilvl w:val="7"/>
        <w:numId w:val="1"/>
      </w:numPr>
      <w:outlineLvl w:val="7"/>
    </w:pPr>
    <w:rPr>
      <w:rFonts w:eastAsia="Times New Roman"/>
      <w:b/>
      <w:sz w:val="18"/>
      <w:szCs w:val="20"/>
    </w:rPr>
  </w:style>
  <w:style w:type="paragraph" w:styleId="Antrat9">
    <w:name w:val="heading 9"/>
    <w:basedOn w:val="prastasis"/>
    <w:next w:val="prastasis"/>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basedOn w:val="prastasis"/>
    <w:link w:val="PagrindinistekstasDiagrama1"/>
    <w:rsid w:val="008D7BE0"/>
    <w:pPr>
      <w:spacing w:after="120"/>
    </w:pPr>
  </w:style>
  <w:style w:type="character" w:customStyle="1" w:styleId="PagrindinistekstasDiagrama">
    <w:name w:val="Pagrindinis tekstas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rsid w:val="008D7BE0"/>
    <w:rPr>
      <w:rFonts w:ascii="Times New Roman" w:eastAsia="Times New Roman" w:hAnsi="Times New Roman"/>
      <w:sz w:val="20"/>
      <w:szCs w:val="20"/>
      <w:lang w:eastAsia="lt-LT"/>
    </w:rPr>
  </w:style>
  <w:style w:type="paragraph" w:styleId="Pagrindinistekstas3">
    <w:name w:val="Body Text 3"/>
    <w:basedOn w:val="prastasis"/>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List Paragraph22 Char"/>
    <w:uiPriority w:val="34"/>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uiPriority w:val="99"/>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rsid w:val="008D7BE0"/>
    <w:rPr>
      <w:rFonts w:ascii="Times New Roman" w:hAnsi="Times New Roman"/>
      <w:sz w:val="20"/>
      <w:szCs w:val="20"/>
    </w:rPr>
  </w:style>
  <w:style w:type="character" w:styleId="Puslapioinaosnuoroda">
    <w:name w:val="footnote reference"/>
    <w:uiPriority w:val="99"/>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uiPriority w:val="10"/>
    <w:qFormat/>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uiPriority w:val="10"/>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rsid w:val="00C470BE"/>
    <w:rPr>
      <w:rFonts w:ascii="Times New Roman" w:eastAsia="Times New Roman" w:hAnsi="Times New Roman"/>
      <w:sz w:val="20"/>
      <w:szCs w:val="20"/>
      <w:lang w:eastAsia="lt-LT"/>
    </w:rPr>
  </w:style>
  <w:style w:type="character" w:customStyle="1" w:styleId="PagrindinistekstasDiagrama1">
    <w:name w:val="Pagrindinis teksta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3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1"/>
      </w:numPr>
    </w:pPr>
  </w:style>
  <w:style w:type="numbering" w:customStyle="1" w:styleId="ImportedStyle4">
    <w:name w:val="Imported Style 4"/>
    <w:rsid w:val="00781509"/>
    <w:pPr>
      <w:numPr>
        <w:numId w:val="20"/>
      </w:numPr>
    </w:pPr>
  </w:style>
  <w:style w:type="numbering" w:customStyle="1" w:styleId="List51">
    <w:name w:val="List 51"/>
    <w:basedOn w:val="Sraonra"/>
    <w:rsid w:val="00781509"/>
    <w:pPr>
      <w:numPr>
        <w:numId w:val="19"/>
      </w:numPr>
    </w:pPr>
  </w:style>
  <w:style w:type="numbering" w:customStyle="1" w:styleId="List7">
    <w:name w:val="List 7"/>
    <w:basedOn w:val="Sraonra"/>
    <w:rsid w:val="00781509"/>
    <w:pPr>
      <w:numPr>
        <w:numId w:val="18"/>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prastasis1">
    <w:name w:val="Įprastasis1"/>
    <w:rsid w:val="009B241E"/>
    <w:pPr>
      <w:widowControl w:val="0"/>
      <w:suppressAutoHyphens/>
      <w:autoSpaceDE w:val="0"/>
      <w:autoSpaceDN w:val="0"/>
      <w:ind w:firstLine="720"/>
    </w:pPr>
    <w:rPr>
      <w:rFonts w:ascii="Arial" w:eastAsia="Times New Roman" w:hAnsi="Arial" w:cs="Arial"/>
      <w:sz w:val="20"/>
      <w:szCs w:val="24"/>
      <w:lang w:eastAsia="lt-LT"/>
    </w:rPr>
  </w:style>
  <w:style w:type="character" w:customStyle="1" w:styleId="Numatytasispastraiposriftas1">
    <w:name w:val="Numatytasis pastraipos šriftas1"/>
    <w:rsid w:val="009B241E"/>
  </w:style>
  <w:style w:type="paragraph" w:customStyle="1" w:styleId="Pagrindinistekstas1">
    <w:name w:val="Pagrindinis tekstas1"/>
    <w:basedOn w:val="prastasis1"/>
    <w:rsid w:val="009B241E"/>
    <w:pPr>
      <w:widowControl/>
      <w:autoSpaceDE/>
      <w:spacing w:after="120" w:line="276" w:lineRule="auto"/>
      <w:ind w:firstLine="0"/>
    </w:pPr>
    <w:rPr>
      <w:rFonts w:ascii="Times New Roman" w:eastAsia="Calibri" w:hAnsi="Times New Roman" w:cs="Times New Roman"/>
      <w:sz w:val="24"/>
      <w:szCs w:val="22"/>
      <w:lang w:val="en-US" w:eastAsia="en-US"/>
    </w:rPr>
  </w:style>
  <w:style w:type="character" w:styleId="Grietas">
    <w:name w:val="Strong"/>
    <w:basedOn w:val="Numatytasispastraiposriftas"/>
    <w:uiPriority w:val="22"/>
    <w:qFormat/>
    <w:rsid w:val="008D7763"/>
    <w:rPr>
      <w:b/>
      <w:bCs/>
    </w:rPr>
  </w:style>
  <w:style w:type="character" w:customStyle="1" w:styleId="Bodytext3">
    <w:name w:val="Body text (3)_"/>
    <w:link w:val="Bodytext30"/>
    <w:rsid w:val="001719B4"/>
    <w:rPr>
      <w:rFonts w:ascii="Times New Roman" w:eastAsia="Times New Roman" w:hAnsi="Times New Roman"/>
      <w:spacing w:val="8"/>
      <w:shd w:val="clear" w:color="auto" w:fill="FFFFFF"/>
    </w:rPr>
  </w:style>
  <w:style w:type="paragraph" w:customStyle="1" w:styleId="Bodytext30">
    <w:name w:val="Body text (3)"/>
    <w:basedOn w:val="prastasis"/>
    <w:link w:val="Bodytext3"/>
    <w:rsid w:val="001719B4"/>
    <w:pPr>
      <w:shd w:val="clear" w:color="auto" w:fill="FFFFFF"/>
      <w:spacing w:line="0" w:lineRule="atLeast"/>
      <w:jc w:val="both"/>
    </w:pPr>
    <w:rPr>
      <w:rFonts w:eastAsia="Times New Roman"/>
      <w:spacing w:val="8"/>
      <w:sz w:val="22"/>
    </w:rPr>
  </w:style>
  <w:style w:type="character" w:styleId="Neapdorotaspaminjimas">
    <w:name w:val="Unresolved Mention"/>
    <w:basedOn w:val="Numatytasispastraiposriftas"/>
    <w:uiPriority w:val="99"/>
    <w:semiHidden/>
    <w:unhideWhenUsed/>
    <w:rsid w:val="00626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71396342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puisiene@vas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91B22-F72D-4D33-A99A-DAE35810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12</Pages>
  <Words>5930</Words>
  <Characters>33805</Characters>
  <Application>Microsoft Office Word</Application>
  <DocSecurity>0</DocSecurity>
  <Lines>281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Vita Puišienė</cp:lastModifiedBy>
  <cp:revision>51</cp:revision>
  <dcterms:created xsi:type="dcterms:W3CDTF">2023-09-11T09:26:00Z</dcterms:created>
  <dcterms:modified xsi:type="dcterms:W3CDTF">2024-12-06T09:07:00Z</dcterms:modified>
</cp:coreProperties>
</file>